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C44" w:rsidRPr="00B33518" w:rsidRDefault="00EF3C44" w:rsidP="00EF3C44">
      <w:pPr>
        <w:spacing w:after="0" w:line="240" w:lineRule="auto"/>
        <w:jc w:val="center"/>
        <w:rPr>
          <w:rFonts w:ascii="Arial" w:hAnsi="Arial" w:cs="Arial"/>
          <w:b/>
          <w:bCs/>
          <w:sz w:val="20"/>
          <w:szCs w:val="20"/>
        </w:rPr>
      </w:pPr>
      <w:r w:rsidRPr="00B33518">
        <w:rPr>
          <w:rFonts w:ascii="Arial" w:hAnsi="Arial" w:cs="Arial"/>
          <w:b/>
          <w:bCs/>
          <w:sz w:val="24"/>
          <w:szCs w:val="20"/>
        </w:rPr>
        <w:t>PENGARUH TUGAS PERKEMBANGAN KELUARGA TERHADAP KEPUASAN PERNIKAHAN PADA KELUARGA MENIKAH USIA DINI</w:t>
      </w:r>
    </w:p>
    <w:p w:rsidR="00EF3C44" w:rsidRPr="00B33518" w:rsidRDefault="00EF3C44" w:rsidP="00EF3C44">
      <w:pPr>
        <w:tabs>
          <w:tab w:val="left" w:pos="2837"/>
        </w:tabs>
        <w:spacing w:before="360" w:after="360" w:line="240" w:lineRule="auto"/>
        <w:jc w:val="center"/>
        <w:rPr>
          <w:rFonts w:ascii="Arial" w:hAnsi="Arial" w:cs="Arial"/>
          <w:sz w:val="20"/>
          <w:szCs w:val="20"/>
        </w:rPr>
      </w:pPr>
      <w:r w:rsidRPr="00B33518">
        <w:rPr>
          <w:rFonts w:ascii="Arial" w:hAnsi="Arial" w:cs="Arial"/>
          <w:szCs w:val="20"/>
        </w:rPr>
        <w:t>Fatma Putri Sekaring Tyas</w:t>
      </w:r>
      <w:r w:rsidRPr="00B33518">
        <w:rPr>
          <w:rFonts w:ascii="Arial" w:hAnsi="Arial" w:cs="Arial"/>
          <w:szCs w:val="20"/>
          <w:vertAlign w:val="superscript"/>
        </w:rPr>
        <w:t>1*)</w:t>
      </w:r>
      <w:r w:rsidRPr="00B33518">
        <w:rPr>
          <w:rFonts w:ascii="Arial" w:hAnsi="Arial" w:cs="Arial"/>
          <w:szCs w:val="20"/>
        </w:rPr>
        <w:t>, Tin Herawati</w:t>
      </w:r>
      <w:r w:rsidRPr="00B33518">
        <w:rPr>
          <w:rFonts w:ascii="Arial" w:hAnsi="Arial" w:cs="Arial"/>
          <w:szCs w:val="20"/>
          <w:vertAlign w:val="superscript"/>
        </w:rPr>
        <w:t>2</w:t>
      </w:r>
      <w:r w:rsidRPr="00B33518">
        <w:rPr>
          <w:rFonts w:ascii="Arial" w:hAnsi="Arial" w:cs="Arial"/>
          <w:szCs w:val="20"/>
        </w:rPr>
        <w:t>, Euis Sunarti</w:t>
      </w:r>
      <w:r w:rsidRPr="00B33518">
        <w:rPr>
          <w:rFonts w:ascii="Arial" w:hAnsi="Arial" w:cs="Arial"/>
          <w:szCs w:val="20"/>
          <w:vertAlign w:val="superscript"/>
        </w:rPr>
        <w:t>2</w:t>
      </w:r>
    </w:p>
    <w:p w:rsidR="00EF3C44" w:rsidRPr="00B33518" w:rsidRDefault="00EF3C44" w:rsidP="00EF3C44">
      <w:pPr>
        <w:spacing w:after="0" w:line="240" w:lineRule="auto"/>
        <w:jc w:val="center"/>
        <w:rPr>
          <w:rFonts w:ascii="Arial" w:hAnsi="Arial" w:cs="Arial"/>
          <w:sz w:val="18"/>
          <w:szCs w:val="20"/>
        </w:rPr>
      </w:pPr>
      <w:r w:rsidRPr="00B33518">
        <w:rPr>
          <w:rFonts w:ascii="Arial" w:hAnsi="Arial" w:cs="Arial"/>
          <w:sz w:val="18"/>
          <w:szCs w:val="20"/>
          <w:vertAlign w:val="superscript"/>
        </w:rPr>
        <w:t>1</w:t>
      </w:r>
      <w:r w:rsidRPr="00B33518">
        <w:rPr>
          <w:rFonts w:ascii="Arial" w:hAnsi="Arial" w:cs="Arial"/>
          <w:sz w:val="18"/>
          <w:szCs w:val="20"/>
        </w:rPr>
        <w:t xml:space="preserve">Program Studi Ilmu Keluarga dan Perkembangan Anak, Sekolah Pascasarjana, Institut Pertanian Bogor, </w:t>
      </w:r>
    </w:p>
    <w:p w:rsidR="00EF3C44" w:rsidRPr="00B33518" w:rsidRDefault="00EF3C44" w:rsidP="00EF3C44">
      <w:pPr>
        <w:spacing w:after="0" w:line="240" w:lineRule="auto"/>
        <w:jc w:val="center"/>
        <w:rPr>
          <w:rFonts w:ascii="Arial" w:hAnsi="Arial" w:cs="Arial"/>
          <w:sz w:val="18"/>
          <w:szCs w:val="20"/>
        </w:rPr>
      </w:pPr>
      <w:r w:rsidRPr="00B33518">
        <w:rPr>
          <w:rFonts w:ascii="Arial" w:hAnsi="Arial" w:cs="Arial"/>
          <w:sz w:val="18"/>
          <w:szCs w:val="20"/>
        </w:rPr>
        <w:t>Bogor 16680, Indonesia</w:t>
      </w:r>
    </w:p>
    <w:p w:rsidR="00EF3C44" w:rsidRPr="00B33518" w:rsidRDefault="00EF3C44" w:rsidP="00EF3C44">
      <w:pPr>
        <w:tabs>
          <w:tab w:val="left" w:pos="2837"/>
        </w:tabs>
        <w:spacing w:after="0" w:line="240" w:lineRule="auto"/>
        <w:jc w:val="center"/>
        <w:rPr>
          <w:rFonts w:ascii="Arial" w:hAnsi="Arial" w:cs="Arial"/>
          <w:sz w:val="20"/>
          <w:szCs w:val="20"/>
        </w:rPr>
      </w:pPr>
      <w:r w:rsidRPr="00B33518">
        <w:rPr>
          <w:rFonts w:ascii="Arial" w:hAnsi="Arial" w:cs="Arial"/>
          <w:sz w:val="18"/>
          <w:szCs w:val="20"/>
          <w:vertAlign w:val="superscript"/>
        </w:rPr>
        <w:t>2</w:t>
      </w:r>
      <w:r w:rsidRPr="00B33518">
        <w:rPr>
          <w:rFonts w:ascii="Arial" w:hAnsi="Arial" w:cs="Arial"/>
          <w:sz w:val="18"/>
          <w:szCs w:val="20"/>
        </w:rPr>
        <w:t>Departemen Ilmu Keluarga dan Konsumen, Fakultas Ekologi Manusia, Institut Pertanian Bogor, Bogor 16680, Indonesia</w:t>
      </w:r>
    </w:p>
    <w:p w:rsidR="00EF3C44" w:rsidRPr="00B33518" w:rsidRDefault="00EF3C44" w:rsidP="00EF3C44">
      <w:pPr>
        <w:spacing w:before="360" w:after="360"/>
        <w:jc w:val="center"/>
        <w:rPr>
          <w:rFonts w:ascii="Arial" w:hAnsi="Arial" w:cs="Arial"/>
          <w:i/>
          <w:sz w:val="20"/>
          <w:szCs w:val="20"/>
        </w:rPr>
      </w:pPr>
      <w:r w:rsidRPr="00B33518">
        <w:rPr>
          <w:rFonts w:ascii="Arial" w:hAnsi="Arial" w:cs="Arial"/>
          <w:noProof/>
          <w:lang w:val="en-GB" w:eastAsia="en-GB"/>
        </w:rPr>
        <mc:AlternateContent>
          <mc:Choice Requires="wps">
            <w:drawing>
              <wp:anchor distT="4294967295" distB="4294967295" distL="114300" distR="114300" simplePos="0" relativeHeight="251659264" behindDoc="0" locked="0" layoutInCell="1" allowOverlap="1" wp14:anchorId="03DCF191" wp14:editId="4E2BE9B1">
                <wp:simplePos x="0" y="0"/>
                <wp:positionH relativeFrom="column">
                  <wp:posOffset>-8255</wp:posOffset>
                </wp:positionH>
                <wp:positionV relativeFrom="paragraph">
                  <wp:posOffset>476249</wp:posOffset>
                </wp:positionV>
                <wp:extent cx="575183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388FA7" id="_x0000_t32" coordsize="21600,21600" o:spt="32" o:oned="t" path="m,l21600,21600e" filled="f">
                <v:path arrowok="t" fillok="f" o:connecttype="none"/>
                <o:lock v:ext="edit" shapetype="t"/>
              </v:shapetype>
              <v:shape id="Straight Arrow Connector 2" o:spid="_x0000_s1026" type="#_x0000_t32" style="position:absolute;margin-left:-.65pt;margin-top:37.5pt;width:452.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hQzJQIAAEo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"/>
            </w:pict>
          </mc:Fallback>
        </mc:AlternateContent>
      </w:r>
      <w:proofErr w:type="gramStart"/>
      <w:r w:rsidRPr="00B33518">
        <w:rPr>
          <w:rFonts w:ascii="Arial" w:hAnsi="Arial" w:cs="Arial"/>
          <w:i/>
          <w:sz w:val="18"/>
          <w:szCs w:val="20"/>
          <w:vertAlign w:val="superscript"/>
        </w:rPr>
        <w:t>*)</w:t>
      </w:r>
      <w:r w:rsidRPr="00B33518">
        <w:rPr>
          <w:rFonts w:ascii="Arial" w:hAnsi="Arial" w:cs="Arial"/>
          <w:i/>
          <w:sz w:val="18"/>
          <w:szCs w:val="20"/>
        </w:rPr>
        <w:t>E</w:t>
      </w:r>
      <w:proofErr w:type="gramEnd"/>
      <w:r w:rsidRPr="00B33518">
        <w:rPr>
          <w:rFonts w:ascii="Arial" w:hAnsi="Arial" w:cs="Arial"/>
          <w:i/>
          <w:sz w:val="18"/>
          <w:szCs w:val="20"/>
        </w:rPr>
        <w:t>-mail:</w:t>
      </w:r>
      <w:r w:rsidRPr="005B4BE6">
        <w:rPr>
          <w:rFonts w:ascii="Arial" w:hAnsi="Arial" w:cs="Arial"/>
          <w:i/>
          <w:sz w:val="18"/>
          <w:szCs w:val="20"/>
        </w:rPr>
        <w:t xml:space="preserve"> </w:t>
      </w:r>
      <w:hyperlink r:id="rId5" w:history="1">
        <w:r w:rsidRPr="005B4BE6">
          <w:rPr>
            <w:rStyle w:val="Hyperlink"/>
            <w:rFonts w:ascii="Arial" w:hAnsi="Arial" w:cs="Arial"/>
            <w:i/>
            <w:color w:val="auto"/>
            <w:sz w:val="18"/>
            <w:szCs w:val="20"/>
          </w:rPr>
          <w:t>putrityas27@gmail.com</w:t>
        </w:r>
      </w:hyperlink>
    </w:p>
    <w:p w:rsidR="00EF3C44" w:rsidRDefault="00EF3C44" w:rsidP="00EF3C44">
      <w:pPr>
        <w:spacing w:before="120" w:after="240" w:line="240" w:lineRule="auto"/>
        <w:jc w:val="center"/>
        <w:rPr>
          <w:rFonts w:ascii="Arial" w:hAnsi="Arial" w:cs="Arial"/>
          <w:b/>
        </w:rPr>
      </w:pPr>
      <w:r w:rsidRPr="00B33518">
        <w:rPr>
          <w:rFonts w:ascii="Arial" w:hAnsi="Arial" w:cs="Arial"/>
          <w:noProof/>
          <w:lang w:val="en-GB" w:eastAsia="en-GB"/>
        </w:rPr>
        <mc:AlternateContent>
          <mc:Choice Requires="wps">
            <w:drawing>
              <wp:anchor distT="0" distB="0" distL="114300" distR="114300" simplePos="0" relativeHeight="251660288" behindDoc="0" locked="0" layoutInCell="1" allowOverlap="0" wp14:anchorId="05B116FA" wp14:editId="75CB28F8">
                <wp:simplePos x="0" y="0"/>
                <wp:positionH relativeFrom="page">
                  <wp:posOffset>1618615</wp:posOffset>
                </wp:positionH>
                <wp:positionV relativeFrom="margin">
                  <wp:posOffset>-669925</wp:posOffset>
                </wp:positionV>
                <wp:extent cx="378460" cy="38862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CE1E74" id="Rectangle 1" o:spid="_x0000_s1026" style="position:absolute;margin-left:127.45pt;margin-top:-52.75pt;width:29.8pt;height:3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" o:allowoverlap="f" stroked="f">
                <w10:wrap anchorx="page" anchory="margin"/>
              </v:rect>
            </w:pict>
          </mc:Fallback>
        </mc:AlternateContent>
      </w:r>
      <w:r w:rsidRPr="00B33518">
        <w:rPr>
          <w:rFonts w:ascii="Arial" w:hAnsi="Arial" w:cs="Arial"/>
          <w:b/>
        </w:rPr>
        <w:t>Abstrak</w:t>
      </w:r>
    </w:p>
    <w:p w:rsidR="00EF3C44" w:rsidRPr="00BC4B4D" w:rsidRDefault="00EF3C44" w:rsidP="00AC3922">
      <w:pPr>
        <w:autoSpaceDE w:val="0"/>
        <w:autoSpaceDN w:val="0"/>
        <w:adjustRightInd w:val="0"/>
        <w:spacing w:after="0" w:line="240" w:lineRule="auto"/>
        <w:jc w:val="both"/>
        <w:rPr>
          <w:rFonts w:ascii="Arial" w:hAnsi="Arial" w:cs="Arial"/>
          <w:sz w:val="20"/>
          <w:szCs w:val="20"/>
        </w:rPr>
      </w:pPr>
      <w:r w:rsidRPr="00AF7B7E">
        <w:rPr>
          <w:rFonts w:ascii="Arial" w:hAnsi="Arial" w:cs="Arial"/>
          <w:color w:val="000000"/>
          <w:sz w:val="20"/>
          <w:szCs w:val="20"/>
        </w:rPr>
        <w:t xml:space="preserve">Penelitian ini bertujuan menganalisis pengaruh karakteristik keluarga, </w:t>
      </w:r>
      <w:r w:rsidR="00AB5986">
        <w:rPr>
          <w:rFonts w:ascii="Arial" w:hAnsi="Arial" w:cs="Arial"/>
          <w:color w:val="000000"/>
          <w:sz w:val="20"/>
          <w:szCs w:val="20"/>
        </w:rPr>
        <w:t xml:space="preserve">tugas perkembangan keluarga </w:t>
      </w:r>
      <w:r w:rsidRPr="00AF7B7E">
        <w:rPr>
          <w:rFonts w:ascii="Arial" w:hAnsi="Arial" w:cs="Arial"/>
          <w:color w:val="000000"/>
          <w:sz w:val="20"/>
          <w:szCs w:val="20"/>
        </w:rPr>
        <w:t xml:space="preserve">terhadap kepuasan pernikahan. Penelitian menggunakan desain </w:t>
      </w:r>
      <w:r w:rsidRPr="00AF7B7E">
        <w:rPr>
          <w:rFonts w:ascii="Arial" w:hAnsi="Arial" w:cs="Arial"/>
          <w:i/>
          <w:iCs/>
          <w:sz w:val="20"/>
          <w:szCs w:val="20"/>
        </w:rPr>
        <w:t>cross sectional study</w:t>
      </w:r>
      <w:r w:rsidRPr="00AF7B7E">
        <w:rPr>
          <w:rFonts w:ascii="Arial" w:hAnsi="Arial" w:cs="Arial"/>
          <w:sz w:val="20"/>
          <w:szCs w:val="20"/>
        </w:rPr>
        <w:t xml:space="preserve"> dan </w:t>
      </w:r>
      <w:r w:rsidRPr="00AF7B7E">
        <w:rPr>
          <w:rFonts w:ascii="Arial" w:hAnsi="Arial" w:cs="Arial"/>
          <w:i/>
          <w:iCs/>
          <w:sz w:val="20"/>
          <w:szCs w:val="20"/>
        </w:rPr>
        <w:t>retrospective study</w:t>
      </w:r>
      <w:r w:rsidRPr="00AF7B7E">
        <w:rPr>
          <w:rFonts w:ascii="Arial" w:hAnsi="Arial" w:cs="Arial"/>
          <w:sz w:val="20"/>
          <w:szCs w:val="20"/>
        </w:rPr>
        <w:t xml:space="preserve">. Pemilihan tempat penelitian di pilih secara </w:t>
      </w:r>
      <w:r w:rsidRPr="00AF7B7E">
        <w:rPr>
          <w:rFonts w:ascii="Arial" w:hAnsi="Arial" w:cs="Arial"/>
          <w:i/>
          <w:iCs/>
          <w:sz w:val="20"/>
          <w:szCs w:val="20"/>
        </w:rPr>
        <w:t xml:space="preserve">purposive, </w:t>
      </w:r>
      <w:r w:rsidRPr="00AF7B7E">
        <w:rPr>
          <w:rFonts w:ascii="Arial" w:hAnsi="Arial" w:cs="Arial"/>
          <w:sz w:val="20"/>
          <w:szCs w:val="20"/>
        </w:rPr>
        <w:t xml:space="preserve">yaitu di Kabupaten Bogor. Lokasi penelitian di empat desa, yaitu Desa Cibatok 2, Desa Ciaruteun Udik, Desa Cibatok 1, dan Desa Cimanggu 2 Kecamatan Cibungbulang, Kabupaten Bogor. </w:t>
      </w:r>
      <w:r w:rsidRPr="00AF7B7E">
        <w:rPr>
          <w:rFonts w:ascii="Arial" w:hAnsi="Arial" w:cs="Arial"/>
          <w:color w:val="000000"/>
          <w:sz w:val="20"/>
          <w:szCs w:val="20"/>
        </w:rPr>
        <w:t xml:space="preserve">Contoh dalam penelitian ini adalah </w:t>
      </w:r>
      <w:r w:rsidRPr="00AF7B7E">
        <w:rPr>
          <w:rFonts w:ascii="Arial" w:hAnsi="Arial" w:cs="Arial"/>
          <w:sz w:val="20"/>
          <w:szCs w:val="20"/>
        </w:rPr>
        <w:t xml:space="preserve">keluarga utuh yang menikah usia dini (istri berusia dibawah 19 tahun dan usia suami dibawah 25 tahun) dengan lama pernikahan maksimal lima tahun serta memiliki </w:t>
      </w:r>
      <w:r w:rsidR="00522466">
        <w:rPr>
          <w:rFonts w:ascii="Arial" w:hAnsi="Arial" w:cs="Arial"/>
          <w:sz w:val="20"/>
          <w:szCs w:val="20"/>
        </w:rPr>
        <w:t>anak pertama usia prasekolah (2</w:t>
      </w:r>
      <w:proofErr w:type="gramStart"/>
      <w:r w:rsidR="00522466">
        <w:rPr>
          <w:rFonts w:ascii="Arial" w:hAnsi="Arial" w:cs="Arial"/>
          <w:sz w:val="20"/>
          <w:szCs w:val="20"/>
        </w:rPr>
        <w:t>,</w:t>
      </w:r>
      <w:r w:rsidRPr="00AF7B7E">
        <w:rPr>
          <w:rFonts w:ascii="Arial" w:hAnsi="Arial" w:cs="Arial"/>
          <w:sz w:val="20"/>
          <w:szCs w:val="20"/>
        </w:rPr>
        <w:t>5</w:t>
      </w:r>
      <w:proofErr w:type="gramEnd"/>
      <w:r w:rsidRPr="00AF7B7E">
        <w:rPr>
          <w:rFonts w:ascii="Arial" w:hAnsi="Arial" w:cs="Arial"/>
          <w:sz w:val="20"/>
          <w:szCs w:val="20"/>
        </w:rPr>
        <w:t>-5 tahun). Responden</w:t>
      </w:r>
      <w:r w:rsidR="00DE464F">
        <w:rPr>
          <w:rFonts w:ascii="Arial" w:hAnsi="Arial" w:cs="Arial"/>
          <w:sz w:val="20"/>
          <w:szCs w:val="20"/>
        </w:rPr>
        <w:t xml:space="preserve"> dalam penelitian ini adalah istri</w:t>
      </w:r>
      <w:r w:rsidRPr="00AF7B7E">
        <w:rPr>
          <w:rFonts w:ascii="Arial" w:hAnsi="Arial" w:cs="Arial"/>
          <w:sz w:val="20"/>
          <w:szCs w:val="20"/>
        </w:rPr>
        <w:t xml:space="preserve">. Teknik penarikan contoh menggunakan metode </w:t>
      </w:r>
      <w:r w:rsidRPr="00AF7B7E">
        <w:rPr>
          <w:rFonts w:ascii="Arial" w:hAnsi="Arial" w:cs="Arial"/>
          <w:i/>
          <w:iCs/>
          <w:sz w:val="20"/>
          <w:szCs w:val="20"/>
        </w:rPr>
        <w:t>purposive sampling</w:t>
      </w:r>
      <w:r w:rsidRPr="00AF7B7E">
        <w:rPr>
          <w:rFonts w:ascii="Arial" w:hAnsi="Arial" w:cs="Arial"/>
          <w:sz w:val="20"/>
          <w:szCs w:val="20"/>
        </w:rPr>
        <w:t xml:space="preserve">. Jumlah contoh yang diambil untuk penelitian ini sebanyak 60 orang. Data dikumpulkan melalui wawancara dengan istri menggunakan kuesioner. </w:t>
      </w:r>
      <w:r w:rsidR="002F495F">
        <w:rPr>
          <w:rFonts w:ascii="Arial" w:hAnsi="Arial" w:cs="Arial"/>
          <w:sz w:val="20"/>
          <w:szCs w:val="20"/>
        </w:rPr>
        <w:t>Tugas perkembangan keluarga</w:t>
      </w:r>
      <w:r w:rsidR="00612319">
        <w:rPr>
          <w:rFonts w:ascii="Arial" w:hAnsi="Arial" w:cs="Arial"/>
          <w:sz w:val="20"/>
          <w:szCs w:val="20"/>
        </w:rPr>
        <w:t xml:space="preserve"> termasuk dalam kategori sedang dan</w:t>
      </w:r>
      <w:r w:rsidR="002F495F">
        <w:rPr>
          <w:rFonts w:ascii="Arial" w:hAnsi="Arial" w:cs="Arial"/>
          <w:sz w:val="20"/>
          <w:szCs w:val="20"/>
        </w:rPr>
        <w:t xml:space="preserve"> kepuasan pernikahan istri terkategori rendah. </w:t>
      </w:r>
      <w:r w:rsidRPr="00AF7B7E">
        <w:rPr>
          <w:rFonts w:ascii="Arial" w:hAnsi="Arial" w:cs="Arial"/>
          <w:sz w:val="20"/>
          <w:szCs w:val="20"/>
        </w:rPr>
        <w:t>Hasil uji pengaruh menunjukkan bahwa</w:t>
      </w:r>
      <w:r w:rsidR="00AF7B7E" w:rsidRPr="00AF7B7E">
        <w:rPr>
          <w:rFonts w:ascii="Arial" w:hAnsi="Arial" w:cs="Arial"/>
          <w:sz w:val="20"/>
          <w:szCs w:val="20"/>
        </w:rPr>
        <w:t xml:space="preserve"> karakteristik keluarga (lama menikah, pendapatan per kapita, </w:t>
      </w:r>
      <w:proofErr w:type="gramStart"/>
      <w:r w:rsidR="00AF7B7E" w:rsidRPr="00AF7B7E">
        <w:rPr>
          <w:rFonts w:ascii="Arial" w:hAnsi="Arial" w:cs="Arial"/>
          <w:sz w:val="20"/>
          <w:szCs w:val="20"/>
        </w:rPr>
        <w:t>usia</w:t>
      </w:r>
      <w:proofErr w:type="gramEnd"/>
      <w:r w:rsidR="00AF7B7E" w:rsidRPr="00AF7B7E">
        <w:rPr>
          <w:rFonts w:ascii="Arial" w:hAnsi="Arial" w:cs="Arial"/>
          <w:sz w:val="20"/>
          <w:szCs w:val="20"/>
        </w:rPr>
        <w:t xml:space="preserve"> istri) memiliki pengaruh langsung positif signifikan terhadap tugas perkembangan keluarga. </w:t>
      </w:r>
      <w:r w:rsidR="00BD4031">
        <w:rPr>
          <w:rFonts w:ascii="Arial" w:hAnsi="Arial" w:cs="Arial"/>
          <w:sz w:val="20"/>
          <w:szCs w:val="20"/>
        </w:rPr>
        <w:t>T</w:t>
      </w:r>
      <w:r w:rsidR="00AF7B7E" w:rsidRPr="00AF7B7E">
        <w:rPr>
          <w:rFonts w:ascii="Arial" w:hAnsi="Arial" w:cs="Arial"/>
          <w:sz w:val="20"/>
          <w:szCs w:val="20"/>
        </w:rPr>
        <w:t xml:space="preserve">ugas perkembangan keluarga memiliki pengaruh langsung positif signifikan terhadap kepuasan pernikahan. </w:t>
      </w:r>
      <w:r w:rsidR="00BD4031">
        <w:rPr>
          <w:rFonts w:ascii="Arial" w:hAnsi="Arial" w:cs="Arial"/>
          <w:sz w:val="20"/>
          <w:szCs w:val="24"/>
        </w:rPr>
        <w:t>K</w:t>
      </w:r>
      <w:r w:rsidR="00AF7B7E" w:rsidRPr="00AF7B7E">
        <w:rPr>
          <w:rFonts w:ascii="Arial" w:hAnsi="Arial" w:cs="Arial"/>
          <w:sz w:val="20"/>
          <w:szCs w:val="24"/>
        </w:rPr>
        <w:t xml:space="preserve">arakteristik keluarga </w:t>
      </w:r>
      <w:r w:rsidR="00AF7B7E" w:rsidRPr="00AF7B7E">
        <w:rPr>
          <w:rFonts w:ascii="Arial" w:hAnsi="Arial" w:cs="Arial"/>
          <w:sz w:val="20"/>
          <w:szCs w:val="20"/>
        </w:rPr>
        <w:t xml:space="preserve">(lama menikah, pendapatan per kapita, </w:t>
      </w:r>
      <w:proofErr w:type="gramStart"/>
      <w:r w:rsidR="00AF7B7E" w:rsidRPr="00AF7B7E">
        <w:rPr>
          <w:rFonts w:ascii="Arial" w:hAnsi="Arial" w:cs="Arial"/>
          <w:sz w:val="20"/>
          <w:szCs w:val="20"/>
        </w:rPr>
        <w:t>usia</w:t>
      </w:r>
      <w:proofErr w:type="gramEnd"/>
      <w:r w:rsidR="00AF7B7E" w:rsidRPr="00AF7B7E">
        <w:rPr>
          <w:rFonts w:ascii="Arial" w:hAnsi="Arial" w:cs="Arial"/>
          <w:sz w:val="20"/>
          <w:szCs w:val="20"/>
        </w:rPr>
        <w:t xml:space="preserve"> istri) </w:t>
      </w:r>
      <w:r w:rsidR="00AF7B7E" w:rsidRPr="00AF7B7E">
        <w:rPr>
          <w:rFonts w:ascii="Arial" w:hAnsi="Arial" w:cs="Arial"/>
          <w:sz w:val="20"/>
          <w:szCs w:val="24"/>
        </w:rPr>
        <w:t>memiliki pengaruh tidak langsung positif signifikan terhadap kepuasan pernikahan.</w:t>
      </w:r>
    </w:p>
    <w:p w:rsidR="00EF3C44" w:rsidRDefault="00EF3C44" w:rsidP="00EF3C44">
      <w:pPr>
        <w:spacing w:after="0" w:line="240" w:lineRule="auto"/>
        <w:ind w:left="1418" w:hanging="1418"/>
        <w:rPr>
          <w:rFonts w:ascii="Arial" w:hAnsi="Arial" w:cs="Arial"/>
          <w:sz w:val="20"/>
          <w:szCs w:val="20"/>
        </w:rPr>
      </w:pPr>
    </w:p>
    <w:p w:rsidR="00EF3C44" w:rsidRPr="00542AFC" w:rsidRDefault="00EF3C44" w:rsidP="00EF3C44">
      <w:pPr>
        <w:spacing w:after="0" w:line="240" w:lineRule="auto"/>
        <w:ind w:left="1418" w:hanging="1418"/>
        <w:rPr>
          <w:rFonts w:ascii="Arial" w:hAnsi="Arial" w:cs="Arial"/>
          <w:sz w:val="18"/>
          <w:szCs w:val="18"/>
        </w:rPr>
      </w:pPr>
      <w:r w:rsidRPr="00542AFC">
        <w:rPr>
          <w:rFonts w:ascii="Arial" w:hAnsi="Arial" w:cs="Arial"/>
          <w:sz w:val="18"/>
          <w:szCs w:val="18"/>
        </w:rPr>
        <w:t xml:space="preserve">Kata </w:t>
      </w:r>
      <w:proofErr w:type="gramStart"/>
      <w:r w:rsidRPr="00542AFC">
        <w:rPr>
          <w:rFonts w:ascii="Arial" w:hAnsi="Arial" w:cs="Arial"/>
          <w:sz w:val="18"/>
          <w:szCs w:val="18"/>
        </w:rPr>
        <w:t>Kunci :</w:t>
      </w:r>
      <w:proofErr w:type="gramEnd"/>
      <w:r w:rsidRPr="00542AFC">
        <w:rPr>
          <w:rFonts w:ascii="Arial" w:hAnsi="Arial" w:cs="Arial"/>
          <w:sz w:val="18"/>
          <w:szCs w:val="18"/>
        </w:rPr>
        <w:t xml:space="preserve"> kepuasan pernikahan, pernikahan dini, tugas perkembangan keluarga, </w:t>
      </w:r>
    </w:p>
    <w:p w:rsidR="00EF3C44" w:rsidRDefault="00EF3C44" w:rsidP="00EF3C44">
      <w:pPr>
        <w:spacing w:after="0" w:line="240" w:lineRule="auto"/>
        <w:ind w:left="1418" w:hanging="1418"/>
        <w:rPr>
          <w:rFonts w:ascii="Arial" w:hAnsi="Arial" w:cs="Arial"/>
          <w:sz w:val="20"/>
          <w:szCs w:val="20"/>
        </w:rPr>
      </w:pPr>
    </w:p>
    <w:p w:rsidR="00EF3C44" w:rsidRPr="00BC4B4D" w:rsidRDefault="00EF3C44" w:rsidP="00EF3C44">
      <w:pPr>
        <w:spacing w:after="0" w:line="240" w:lineRule="auto"/>
        <w:ind w:left="1418" w:hanging="1418"/>
        <w:jc w:val="center"/>
        <w:rPr>
          <w:rFonts w:ascii="Arial" w:hAnsi="Arial" w:cs="Arial"/>
          <w:b/>
          <w:sz w:val="20"/>
          <w:szCs w:val="20"/>
        </w:rPr>
      </w:pPr>
      <w:r w:rsidRPr="00BC4B4D">
        <w:rPr>
          <w:rStyle w:val="notranslate"/>
          <w:rFonts w:ascii="Arial" w:eastAsiaTheme="majorEastAsia" w:hAnsi="Arial" w:cs="Arial"/>
          <w:b/>
          <w:color w:val="000000"/>
          <w:sz w:val="20"/>
          <w:szCs w:val="20"/>
        </w:rPr>
        <w:t>THE EFFECT OF FAMILY DEVELOPMENT TASK TO THE SATISFACTION OF MARRIAGE IN EARLY MARRIAGE FAMILY</w:t>
      </w:r>
    </w:p>
    <w:p w:rsidR="00EF3C44" w:rsidRDefault="00EF3C44" w:rsidP="00EF3C44">
      <w:pPr>
        <w:spacing w:before="120" w:after="240" w:line="240" w:lineRule="auto"/>
        <w:jc w:val="center"/>
        <w:rPr>
          <w:rFonts w:ascii="Arial" w:hAnsi="Arial" w:cs="Arial"/>
          <w:b/>
          <w:bCs/>
        </w:rPr>
      </w:pPr>
      <w:r w:rsidRPr="00542AFC">
        <w:rPr>
          <w:rFonts w:ascii="Arial" w:hAnsi="Arial" w:cs="Arial"/>
          <w:b/>
          <w:bCs/>
        </w:rPr>
        <w:t>Abstract</w:t>
      </w:r>
    </w:p>
    <w:p w:rsidR="00EF3C44" w:rsidRPr="00AC3922" w:rsidRDefault="00766E64" w:rsidP="00AC3922">
      <w:pPr>
        <w:spacing w:after="0" w:line="240" w:lineRule="auto"/>
        <w:jc w:val="both"/>
        <w:rPr>
          <w:rStyle w:val="notranslate"/>
          <w:rFonts w:ascii="Arial" w:hAnsi="Arial" w:cs="Arial"/>
          <w:sz w:val="18"/>
          <w:szCs w:val="18"/>
        </w:rPr>
      </w:pPr>
      <w:r w:rsidRPr="00B240C0">
        <w:rPr>
          <w:rStyle w:val="notranslate"/>
          <w:rFonts w:ascii="Arial" w:eastAsiaTheme="majorEastAsia" w:hAnsi="Arial" w:cs="Arial"/>
          <w:color w:val="000000"/>
          <w:sz w:val="18"/>
          <w:szCs w:val="18"/>
        </w:rPr>
        <w:t xml:space="preserve">This study aimed to analyze </w:t>
      </w:r>
      <w:r w:rsidRPr="00B240C0">
        <w:rPr>
          <w:rFonts w:ascii="Arial" w:hAnsi="Arial" w:cs="Arial"/>
          <w:sz w:val="18"/>
          <w:szCs w:val="18"/>
        </w:rPr>
        <w:t xml:space="preserve">the effect of family characteristics, </w:t>
      </w:r>
      <w:r>
        <w:rPr>
          <w:rFonts w:ascii="Arial" w:hAnsi="Arial" w:cs="Arial"/>
          <w:sz w:val="18"/>
          <w:szCs w:val="18"/>
        </w:rPr>
        <w:t xml:space="preserve">family development task </w:t>
      </w:r>
      <w:r w:rsidRPr="00B240C0">
        <w:rPr>
          <w:rFonts w:ascii="Arial" w:hAnsi="Arial" w:cs="Arial"/>
          <w:sz w:val="18"/>
          <w:szCs w:val="18"/>
        </w:rPr>
        <w:t>toward marital satisfaction</w:t>
      </w:r>
      <w:r w:rsidRPr="00B240C0">
        <w:rPr>
          <w:rStyle w:val="notranslate"/>
          <w:rFonts w:ascii="Arial" w:eastAsiaTheme="majorEastAsia" w:hAnsi="Arial" w:cs="Arial"/>
          <w:color w:val="000000"/>
          <w:sz w:val="18"/>
          <w:szCs w:val="18"/>
        </w:rPr>
        <w:t>.</w:t>
      </w:r>
      <w:r w:rsidRPr="00B240C0">
        <w:rPr>
          <w:rStyle w:val="apple-converted-space"/>
          <w:rFonts w:ascii="Arial" w:hAnsi="Arial" w:cs="Arial"/>
          <w:color w:val="000000"/>
          <w:sz w:val="18"/>
          <w:szCs w:val="18"/>
        </w:rPr>
        <w:t> </w:t>
      </w:r>
      <w:r w:rsidRPr="00B240C0">
        <w:rPr>
          <w:rStyle w:val="normalchar"/>
          <w:rFonts w:ascii="Arial" w:eastAsiaTheme="majorEastAsia" w:hAnsi="Arial" w:cs="Arial"/>
          <w:color w:val="000000"/>
          <w:sz w:val="18"/>
          <w:szCs w:val="18"/>
        </w:rPr>
        <w:t>The study using</w:t>
      </w:r>
      <w:r w:rsidRPr="00B240C0">
        <w:rPr>
          <w:rStyle w:val="apple-converted-space"/>
          <w:rFonts w:ascii="Arial" w:hAnsi="Arial" w:cs="Arial"/>
          <w:color w:val="000000"/>
          <w:sz w:val="18"/>
          <w:szCs w:val="18"/>
        </w:rPr>
        <w:t> </w:t>
      </w:r>
      <w:r w:rsidRPr="00B240C0">
        <w:rPr>
          <w:rStyle w:val="normalchar"/>
          <w:rFonts w:ascii="Arial" w:eastAsiaTheme="majorEastAsia" w:hAnsi="Arial" w:cs="Arial"/>
          <w:color w:val="000000"/>
          <w:sz w:val="18"/>
          <w:szCs w:val="18"/>
        </w:rPr>
        <w:t xml:space="preserve">designs </w:t>
      </w:r>
      <w:r w:rsidRPr="00B240C0">
        <w:rPr>
          <w:rStyle w:val="normalchar"/>
          <w:rFonts w:ascii="Arial" w:eastAsiaTheme="majorEastAsia" w:hAnsi="Arial" w:cs="Arial"/>
          <w:iCs/>
          <w:color w:val="000000"/>
          <w:sz w:val="18"/>
          <w:szCs w:val="18"/>
        </w:rPr>
        <w:t>a cross-sectional study</w:t>
      </w:r>
      <w:r w:rsidRPr="00B240C0">
        <w:rPr>
          <w:rStyle w:val="apple-converted-space"/>
          <w:rFonts w:ascii="Arial" w:hAnsi="Arial" w:cs="Arial"/>
          <w:color w:val="000000"/>
          <w:sz w:val="18"/>
          <w:szCs w:val="18"/>
        </w:rPr>
        <w:t> </w:t>
      </w:r>
      <w:r w:rsidRPr="00B240C0">
        <w:rPr>
          <w:rStyle w:val="normalchar"/>
          <w:rFonts w:ascii="Arial" w:eastAsiaTheme="majorEastAsia" w:hAnsi="Arial" w:cs="Arial"/>
          <w:color w:val="000000"/>
          <w:sz w:val="18"/>
          <w:szCs w:val="18"/>
        </w:rPr>
        <w:t>and</w:t>
      </w:r>
      <w:r w:rsidRPr="00B240C0">
        <w:rPr>
          <w:rStyle w:val="apple-converted-space"/>
          <w:rFonts w:ascii="Arial" w:hAnsi="Arial" w:cs="Arial"/>
          <w:color w:val="000000"/>
          <w:sz w:val="18"/>
          <w:szCs w:val="18"/>
        </w:rPr>
        <w:t> </w:t>
      </w:r>
      <w:r w:rsidRPr="00B240C0">
        <w:rPr>
          <w:rStyle w:val="normalchar"/>
          <w:rFonts w:ascii="Arial" w:eastAsiaTheme="majorEastAsia" w:hAnsi="Arial" w:cs="Arial"/>
          <w:iCs/>
          <w:color w:val="000000"/>
          <w:sz w:val="18"/>
          <w:szCs w:val="18"/>
        </w:rPr>
        <w:t>retrospective study.</w:t>
      </w:r>
      <w:r w:rsidRPr="00B240C0">
        <w:rPr>
          <w:rStyle w:val="apple-converted-space"/>
          <w:rFonts w:ascii="Arial" w:hAnsi="Arial" w:cs="Arial"/>
          <w:color w:val="000000"/>
          <w:sz w:val="18"/>
          <w:szCs w:val="18"/>
        </w:rPr>
        <w:t> </w:t>
      </w:r>
      <w:r w:rsidR="002F495F">
        <w:rPr>
          <w:rFonts w:ascii="Arial" w:hAnsi="Arial" w:cs="Arial"/>
          <w:sz w:val="18"/>
          <w:szCs w:val="18"/>
        </w:rPr>
        <w:t>Location of the research</w:t>
      </w:r>
      <w:r w:rsidRPr="00B240C0">
        <w:rPr>
          <w:rFonts w:ascii="Arial" w:hAnsi="Arial" w:cs="Arial"/>
          <w:sz w:val="18"/>
          <w:szCs w:val="18"/>
        </w:rPr>
        <w:t xml:space="preserve"> was selected purposively in Cibatok Village 2,</w:t>
      </w:r>
      <w:r w:rsidRPr="00B240C0">
        <w:rPr>
          <w:rFonts w:ascii="Arial" w:hAnsi="Arial" w:cs="Arial"/>
          <w:i/>
          <w:iCs/>
          <w:sz w:val="18"/>
          <w:szCs w:val="18"/>
        </w:rPr>
        <w:t xml:space="preserve"> </w:t>
      </w:r>
      <w:r w:rsidRPr="00B240C0">
        <w:rPr>
          <w:rFonts w:ascii="Arial" w:hAnsi="Arial" w:cs="Arial"/>
          <w:sz w:val="18"/>
          <w:szCs w:val="18"/>
        </w:rPr>
        <w:t>Ciaruteun Udik Village, Cibatok 1 Village and Cimanggu 2 Village, District</w:t>
      </w:r>
      <w:r w:rsidRPr="00B240C0">
        <w:rPr>
          <w:rFonts w:ascii="Arial" w:hAnsi="Arial" w:cs="Arial"/>
          <w:i/>
          <w:iCs/>
          <w:sz w:val="18"/>
          <w:szCs w:val="18"/>
        </w:rPr>
        <w:t xml:space="preserve"> </w:t>
      </w:r>
      <w:r w:rsidRPr="00B240C0">
        <w:rPr>
          <w:rFonts w:ascii="Arial" w:hAnsi="Arial" w:cs="Arial"/>
          <w:sz w:val="18"/>
          <w:szCs w:val="18"/>
        </w:rPr>
        <w:t>Cibungbulang, Bogor</w:t>
      </w:r>
      <w:r w:rsidRPr="00B240C0">
        <w:rPr>
          <w:rStyle w:val="normalchar"/>
          <w:rFonts w:ascii="Arial" w:eastAsiaTheme="majorEastAsia" w:hAnsi="Arial" w:cs="Arial"/>
          <w:color w:val="000000"/>
          <w:sz w:val="18"/>
          <w:szCs w:val="18"/>
        </w:rPr>
        <w:t>.</w:t>
      </w:r>
      <w:r w:rsidRPr="00B240C0">
        <w:rPr>
          <w:rStyle w:val="apple-converted-space"/>
          <w:rFonts w:ascii="Arial" w:hAnsi="Arial" w:cs="Arial"/>
          <w:color w:val="000000"/>
          <w:sz w:val="18"/>
          <w:szCs w:val="18"/>
        </w:rPr>
        <w:t> </w:t>
      </w:r>
      <w:r w:rsidRPr="00B240C0">
        <w:rPr>
          <w:rFonts w:ascii="Arial" w:hAnsi="Arial" w:cs="Arial"/>
          <w:sz w:val="18"/>
          <w:szCs w:val="18"/>
        </w:rPr>
        <w:t>Sample of this research were intact families who marry at the early age (the wife age’s under 19 years old and husband’s age under 25 years old) with max five years length of marriage and first child.</w:t>
      </w:r>
      <w:r w:rsidRPr="00B240C0">
        <w:rPr>
          <w:rStyle w:val="normalchar"/>
          <w:rFonts w:ascii="Arial" w:eastAsiaTheme="majorEastAsia" w:hAnsi="Arial" w:cs="Arial"/>
          <w:color w:val="000000"/>
          <w:sz w:val="18"/>
          <w:szCs w:val="18"/>
        </w:rPr>
        <w:t xml:space="preserve"> Respondents in this study were mothers </w:t>
      </w:r>
      <w:r w:rsidRPr="00B240C0">
        <w:rPr>
          <w:rFonts w:ascii="Arial" w:hAnsi="Arial" w:cs="Arial"/>
          <w:sz w:val="18"/>
          <w:szCs w:val="18"/>
        </w:rPr>
        <w:t>with sampling technique was</w:t>
      </w:r>
      <w:r w:rsidRPr="00B240C0">
        <w:rPr>
          <w:rFonts w:ascii="Arial" w:hAnsi="Arial" w:cs="Arial"/>
          <w:i/>
          <w:iCs/>
          <w:sz w:val="18"/>
          <w:szCs w:val="18"/>
        </w:rPr>
        <w:t xml:space="preserve"> </w:t>
      </w:r>
      <w:r w:rsidRPr="00B240C0">
        <w:rPr>
          <w:rFonts w:ascii="Arial" w:hAnsi="Arial" w:cs="Arial"/>
          <w:sz w:val="18"/>
          <w:szCs w:val="18"/>
        </w:rPr>
        <w:t>purposive sampling with a total of 60 people</w:t>
      </w:r>
      <w:r w:rsidRPr="00B240C0">
        <w:rPr>
          <w:rStyle w:val="normalchar"/>
          <w:rFonts w:ascii="Arial" w:eastAsiaTheme="majorEastAsia" w:hAnsi="Arial" w:cs="Arial"/>
          <w:color w:val="000000"/>
          <w:sz w:val="18"/>
          <w:szCs w:val="18"/>
        </w:rPr>
        <w:t>.</w:t>
      </w:r>
      <w:r w:rsidRPr="00B240C0">
        <w:rPr>
          <w:rStyle w:val="apple-converted-space"/>
          <w:rFonts w:ascii="Arial" w:hAnsi="Arial" w:cs="Arial"/>
          <w:color w:val="000000"/>
          <w:sz w:val="18"/>
          <w:szCs w:val="18"/>
        </w:rPr>
        <w:t> </w:t>
      </w:r>
      <w:r w:rsidRPr="00B240C0">
        <w:rPr>
          <w:rStyle w:val="normalchar"/>
          <w:rFonts w:ascii="Arial" w:eastAsiaTheme="majorEastAsia" w:hAnsi="Arial" w:cs="Arial"/>
          <w:color w:val="000000"/>
          <w:sz w:val="18"/>
          <w:szCs w:val="18"/>
        </w:rPr>
        <w:t>Data were collected through interviews with his wife using a questionnaire.</w:t>
      </w:r>
      <w:r>
        <w:rPr>
          <w:rStyle w:val="normalchar"/>
          <w:rFonts w:ascii="Arial" w:eastAsiaTheme="majorEastAsia" w:hAnsi="Arial" w:cs="Arial"/>
          <w:color w:val="000000"/>
          <w:sz w:val="18"/>
          <w:szCs w:val="18"/>
        </w:rPr>
        <w:t xml:space="preserve"> </w:t>
      </w:r>
      <w:r w:rsidR="002F495F">
        <w:rPr>
          <w:rStyle w:val="normalchar"/>
          <w:rFonts w:ascii="Arial" w:eastAsiaTheme="majorEastAsia" w:hAnsi="Arial" w:cs="Arial"/>
          <w:color w:val="000000"/>
          <w:sz w:val="18"/>
          <w:szCs w:val="18"/>
        </w:rPr>
        <w:t xml:space="preserve">Family development task in the medium category, and </w:t>
      </w:r>
      <w:r w:rsidR="00612319">
        <w:rPr>
          <w:rStyle w:val="normalchar"/>
          <w:rFonts w:ascii="Arial" w:eastAsiaTheme="majorEastAsia" w:hAnsi="Arial" w:cs="Arial"/>
          <w:color w:val="000000"/>
          <w:sz w:val="18"/>
          <w:szCs w:val="18"/>
        </w:rPr>
        <w:t xml:space="preserve">wife’s marital satisfaction in the low category. </w:t>
      </w:r>
      <w:r w:rsidR="00EF3C44" w:rsidRPr="00BD4031">
        <w:rPr>
          <w:rStyle w:val="notranslate"/>
          <w:rFonts w:ascii="Arial" w:hAnsi="Arial" w:cs="Arial"/>
          <w:color w:val="000000"/>
          <w:sz w:val="18"/>
          <w:szCs w:val="18"/>
        </w:rPr>
        <w:t>The results show</w:t>
      </w:r>
      <w:r w:rsidR="002F495F">
        <w:rPr>
          <w:rStyle w:val="notranslate"/>
          <w:rFonts w:ascii="Arial" w:eastAsiaTheme="majorEastAsia" w:hAnsi="Arial" w:cs="Arial"/>
          <w:color w:val="000000"/>
          <w:sz w:val="18"/>
          <w:szCs w:val="18"/>
        </w:rPr>
        <w:t>ed</w:t>
      </w:r>
      <w:r w:rsidR="00EF3C44" w:rsidRPr="00BD4031">
        <w:rPr>
          <w:rStyle w:val="notranslate"/>
          <w:rFonts w:ascii="Arial" w:eastAsiaTheme="majorEastAsia" w:hAnsi="Arial" w:cs="Arial"/>
          <w:color w:val="000000"/>
          <w:sz w:val="18"/>
          <w:szCs w:val="18"/>
        </w:rPr>
        <w:t xml:space="preserve"> </w:t>
      </w:r>
      <w:r w:rsidR="00EF3C44" w:rsidRPr="00BD4031">
        <w:rPr>
          <w:rStyle w:val="notranslate"/>
          <w:rFonts w:ascii="Arial" w:hAnsi="Arial" w:cs="Arial"/>
          <w:color w:val="000000"/>
          <w:sz w:val="18"/>
          <w:szCs w:val="18"/>
        </w:rPr>
        <w:t xml:space="preserve">that the effect of </w:t>
      </w:r>
      <w:r w:rsidR="00342D06" w:rsidRPr="00BD4031">
        <w:rPr>
          <w:rStyle w:val="notranslate"/>
          <w:rFonts w:ascii="Arial" w:hAnsi="Arial" w:cs="Arial"/>
          <w:color w:val="000000"/>
          <w:sz w:val="18"/>
          <w:szCs w:val="18"/>
        </w:rPr>
        <w:t xml:space="preserve">family </w:t>
      </w:r>
      <w:r w:rsidR="00BD4031">
        <w:rPr>
          <w:rStyle w:val="notranslate"/>
          <w:rFonts w:ascii="Arial" w:hAnsi="Arial" w:cs="Arial"/>
          <w:color w:val="000000"/>
          <w:sz w:val="18"/>
          <w:szCs w:val="18"/>
        </w:rPr>
        <w:t>characteristics (long married, the</w:t>
      </w:r>
      <w:r w:rsidR="00DE464F">
        <w:rPr>
          <w:rStyle w:val="notranslate"/>
          <w:rFonts w:ascii="Arial" w:hAnsi="Arial" w:cs="Arial"/>
          <w:color w:val="000000"/>
          <w:sz w:val="18"/>
          <w:szCs w:val="18"/>
        </w:rPr>
        <w:t xml:space="preserve"> income capita, age of wife) has</w:t>
      </w:r>
      <w:r w:rsidR="00BD4031">
        <w:rPr>
          <w:rStyle w:val="notranslate"/>
          <w:rFonts w:ascii="Arial" w:hAnsi="Arial" w:cs="Arial"/>
          <w:color w:val="000000"/>
          <w:sz w:val="18"/>
          <w:szCs w:val="18"/>
        </w:rPr>
        <w:t xml:space="preserve"> a significant positive direct effect to family development tasks. Family development tasks </w:t>
      </w:r>
      <w:r w:rsidR="00DE464F">
        <w:rPr>
          <w:rStyle w:val="notranslate"/>
          <w:rFonts w:ascii="Arial" w:hAnsi="Arial" w:cs="Arial"/>
          <w:color w:val="000000"/>
          <w:sz w:val="18"/>
          <w:szCs w:val="18"/>
        </w:rPr>
        <w:t>has</w:t>
      </w:r>
      <w:r w:rsidR="00093BE8">
        <w:rPr>
          <w:rStyle w:val="notranslate"/>
          <w:rFonts w:ascii="Arial" w:hAnsi="Arial" w:cs="Arial"/>
          <w:color w:val="000000"/>
          <w:sz w:val="18"/>
          <w:szCs w:val="18"/>
        </w:rPr>
        <w:t xml:space="preserve"> a significant positive direct effect to marital satisfaction. T</w:t>
      </w:r>
      <w:r w:rsidR="00093BE8" w:rsidRPr="00BD4031">
        <w:rPr>
          <w:rStyle w:val="notranslate"/>
          <w:rFonts w:ascii="Arial" w:hAnsi="Arial" w:cs="Arial"/>
          <w:color w:val="000000"/>
          <w:sz w:val="18"/>
          <w:szCs w:val="18"/>
        </w:rPr>
        <w:t xml:space="preserve">he family </w:t>
      </w:r>
      <w:r w:rsidR="00093BE8">
        <w:rPr>
          <w:rStyle w:val="notranslate"/>
          <w:rFonts w:ascii="Arial" w:hAnsi="Arial" w:cs="Arial"/>
          <w:color w:val="000000"/>
          <w:sz w:val="18"/>
          <w:szCs w:val="18"/>
        </w:rPr>
        <w:t>characteristics (long married, the</w:t>
      </w:r>
      <w:r w:rsidR="00DE464F">
        <w:rPr>
          <w:rStyle w:val="notranslate"/>
          <w:rFonts w:ascii="Arial" w:hAnsi="Arial" w:cs="Arial"/>
          <w:color w:val="000000"/>
          <w:sz w:val="18"/>
          <w:szCs w:val="18"/>
        </w:rPr>
        <w:t xml:space="preserve"> income capita, age of wife) has</w:t>
      </w:r>
      <w:r w:rsidR="00093BE8">
        <w:rPr>
          <w:rStyle w:val="notranslate"/>
          <w:rFonts w:ascii="Arial" w:hAnsi="Arial" w:cs="Arial"/>
          <w:color w:val="000000"/>
          <w:sz w:val="18"/>
          <w:szCs w:val="18"/>
        </w:rPr>
        <w:t xml:space="preserve"> a significant positive indirect effect to marital satisfaction.</w:t>
      </w:r>
    </w:p>
    <w:p w:rsidR="00093BE8" w:rsidRPr="00542AFC" w:rsidRDefault="00093BE8" w:rsidP="00EF3C44">
      <w:pPr>
        <w:pStyle w:val="Normal1"/>
        <w:spacing w:before="0" w:beforeAutospacing="0" w:after="0" w:afterAutospacing="0"/>
        <w:jc w:val="both"/>
        <w:rPr>
          <w:rStyle w:val="apple-converted-space"/>
          <w:rFonts w:ascii="Arial" w:hAnsi="Arial" w:cs="Arial"/>
          <w:color w:val="000000"/>
          <w:sz w:val="20"/>
          <w:szCs w:val="20"/>
        </w:rPr>
      </w:pPr>
    </w:p>
    <w:p w:rsidR="00EF3C44" w:rsidRPr="00542AFC" w:rsidRDefault="00EF3C44" w:rsidP="00EF3C44">
      <w:pPr>
        <w:pStyle w:val="Normal1"/>
        <w:pBdr>
          <w:bottom w:val="single" w:sz="4" w:space="1" w:color="auto"/>
        </w:pBdr>
        <w:spacing w:before="0" w:beforeAutospacing="0" w:after="0" w:afterAutospacing="0"/>
        <w:jc w:val="both"/>
        <w:rPr>
          <w:rFonts w:ascii="Arial" w:hAnsi="Arial" w:cs="Arial"/>
          <w:color w:val="000000"/>
          <w:sz w:val="20"/>
          <w:szCs w:val="20"/>
        </w:rPr>
      </w:pPr>
      <w:r w:rsidRPr="00542AFC">
        <w:rPr>
          <w:rStyle w:val="apple-converted-space"/>
          <w:rFonts w:ascii="Arial" w:hAnsi="Arial" w:cs="Arial"/>
          <w:color w:val="000000"/>
          <w:sz w:val="18"/>
          <w:szCs w:val="18"/>
        </w:rPr>
        <w:t>Keyword: marital satisfaction, early marriage, family development task</w:t>
      </w:r>
      <w:r w:rsidRPr="00542AFC">
        <w:rPr>
          <w:rStyle w:val="apple-converted-space"/>
          <w:rFonts w:ascii="Arial" w:hAnsi="Arial" w:cs="Arial"/>
          <w:color w:val="000000"/>
          <w:sz w:val="20"/>
          <w:szCs w:val="20"/>
        </w:rPr>
        <w:t>.</w:t>
      </w:r>
    </w:p>
    <w:p w:rsidR="00EF3C44" w:rsidRPr="00542AFC" w:rsidRDefault="00EF3C44" w:rsidP="00EF3C44">
      <w:pPr>
        <w:jc w:val="center"/>
        <w:rPr>
          <w:rFonts w:ascii="Arial" w:hAnsi="Arial" w:cs="Arial"/>
          <w:b/>
          <w:sz w:val="20"/>
          <w:szCs w:val="20"/>
        </w:rPr>
      </w:pPr>
      <w:r w:rsidRPr="00542AFC">
        <w:rPr>
          <w:rFonts w:ascii="Arial" w:hAnsi="Arial" w:cs="Arial"/>
          <w:b/>
          <w:sz w:val="20"/>
          <w:szCs w:val="20"/>
        </w:rPr>
        <w:t>PENDAHULUAN</w:t>
      </w:r>
    </w:p>
    <w:p w:rsidR="00AC3922" w:rsidRDefault="00EF3C44" w:rsidP="00AC3922">
      <w:pPr>
        <w:spacing w:after="0" w:line="240" w:lineRule="auto"/>
        <w:jc w:val="both"/>
        <w:rPr>
          <w:rFonts w:ascii="Arial" w:hAnsi="Arial" w:cs="Arial"/>
          <w:sz w:val="20"/>
          <w:szCs w:val="20"/>
        </w:rPr>
      </w:pPr>
      <w:r w:rsidRPr="000372E3">
        <w:rPr>
          <w:rFonts w:ascii="Arial" w:hAnsi="Arial" w:cs="Arial"/>
          <w:sz w:val="20"/>
          <w:szCs w:val="20"/>
        </w:rPr>
        <w:t>Pernikahan</w:t>
      </w:r>
      <w:r w:rsidR="00F501D4">
        <w:rPr>
          <w:rFonts w:ascii="Arial" w:hAnsi="Arial" w:cs="Arial"/>
          <w:sz w:val="20"/>
          <w:szCs w:val="20"/>
        </w:rPr>
        <w:t xml:space="preserve"> merupakan tahapan perkembangan yang harus dilewati dewasa muda</w:t>
      </w:r>
      <w:r w:rsidRPr="000372E3">
        <w:rPr>
          <w:rFonts w:ascii="Arial" w:hAnsi="Arial" w:cs="Arial"/>
          <w:sz w:val="20"/>
          <w:szCs w:val="20"/>
        </w:rPr>
        <w:t>. Menurut UU Pernikahan Nomor 1 Tahun 1974 Bab 1 Pasal 1, pernikahan adalah ikatan lahir dan batin antara seorang laki-laki dengan seorang perempuan sebagai suami istri dengan tujuan membentuk keluarga (rumah tangga) yang bahagia kekal berdasarkan Tuhan Yang Maha Esa.</w:t>
      </w:r>
      <w:r w:rsidR="00F501D4">
        <w:rPr>
          <w:rFonts w:ascii="Arial" w:hAnsi="Arial" w:cs="Arial"/>
          <w:sz w:val="20"/>
          <w:szCs w:val="20"/>
        </w:rPr>
        <w:t xml:space="preserve"> P</w:t>
      </w:r>
      <w:r w:rsidRPr="000372E3">
        <w:rPr>
          <w:rFonts w:ascii="Arial" w:hAnsi="Arial" w:cs="Arial"/>
          <w:sz w:val="20"/>
          <w:szCs w:val="20"/>
        </w:rPr>
        <w:t xml:space="preserve">ernikahan dini adalah pernikahan yang dilakukan oleh pasangan ataupun salah satu pasangannya masih dikategorikan </w:t>
      </w:r>
      <w:r w:rsidRPr="000372E3">
        <w:rPr>
          <w:rFonts w:ascii="Arial" w:hAnsi="Arial" w:cs="Arial"/>
          <w:sz w:val="20"/>
          <w:szCs w:val="20"/>
        </w:rPr>
        <w:lastRenderedPageBreak/>
        <w:t>remaja yang berusia di bawah 19 tahun (WHO, 2006). Persentase pernikahan dini di Indonesi</w:t>
      </w:r>
      <w:r>
        <w:rPr>
          <w:rFonts w:ascii="Arial" w:hAnsi="Arial" w:cs="Arial"/>
          <w:sz w:val="20"/>
          <w:szCs w:val="20"/>
        </w:rPr>
        <w:t>a masih cukup banyak sekitar 11</w:t>
      </w:r>
      <w:proofErr w:type="gramStart"/>
      <w:r>
        <w:rPr>
          <w:rFonts w:ascii="Arial" w:hAnsi="Arial" w:cs="Arial"/>
          <w:sz w:val="20"/>
          <w:szCs w:val="20"/>
        </w:rPr>
        <w:t>,</w:t>
      </w:r>
      <w:r w:rsidRPr="000372E3">
        <w:rPr>
          <w:rFonts w:ascii="Arial" w:hAnsi="Arial" w:cs="Arial"/>
          <w:sz w:val="20"/>
          <w:szCs w:val="20"/>
        </w:rPr>
        <w:t>9</w:t>
      </w:r>
      <w:proofErr w:type="gramEnd"/>
      <w:r w:rsidRPr="000372E3">
        <w:rPr>
          <w:rFonts w:ascii="Arial" w:hAnsi="Arial" w:cs="Arial"/>
          <w:sz w:val="20"/>
          <w:szCs w:val="20"/>
        </w:rPr>
        <w:t xml:space="preserve"> persen perempuan memilih menikah diusia kurang dari 15 tahun. Provinsi dengan persentase pernikahan dini (15-19 tahun) tertinggi adalah adal</w:t>
      </w:r>
      <w:r>
        <w:rPr>
          <w:rFonts w:ascii="Arial" w:hAnsi="Arial" w:cs="Arial"/>
          <w:sz w:val="20"/>
          <w:szCs w:val="20"/>
        </w:rPr>
        <w:t>ah Kalimantan Tengah (52</w:t>
      </w:r>
      <w:proofErr w:type="gramStart"/>
      <w:r>
        <w:rPr>
          <w:rFonts w:ascii="Arial" w:hAnsi="Arial" w:cs="Arial"/>
          <w:sz w:val="20"/>
          <w:szCs w:val="20"/>
        </w:rPr>
        <w:t>,</w:t>
      </w:r>
      <w:r w:rsidRPr="000372E3">
        <w:rPr>
          <w:rFonts w:ascii="Arial" w:hAnsi="Arial" w:cs="Arial"/>
          <w:sz w:val="20"/>
          <w:szCs w:val="20"/>
        </w:rPr>
        <w:t>1</w:t>
      </w:r>
      <w:proofErr w:type="gramEnd"/>
      <w:r w:rsidRPr="000372E3">
        <w:rPr>
          <w:rFonts w:ascii="Arial" w:hAnsi="Arial" w:cs="Arial"/>
          <w:sz w:val="20"/>
          <w:szCs w:val="20"/>
        </w:rPr>
        <w:t xml:space="preserve"> %) kemu</w:t>
      </w:r>
      <w:r>
        <w:rPr>
          <w:rFonts w:ascii="Arial" w:hAnsi="Arial" w:cs="Arial"/>
          <w:sz w:val="20"/>
          <w:szCs w:val="20"/>
        </w:rPr>
        <w:t>dian di Provinsi Jawa Barat (50,</w:t>
      </w:r>
      <w:r w:rsidRPr="000372E3">
        <w:rPr>
          <w:rFonts w:ascii="Arial" w:hAnsi="Arial" w:cs="Arial"/>
          <w:sz w:val="20"/>
          <w:szCs w:val="20"/>
        </w:rPr>
        <w:t xml:space="preserve">2 %) (BKKBN, 2012). Faktor yang mendorong terjadinya pernikahan dini diantaranya kemiskinan, pendidikan, dan pendapatan bulanan yang rendah (Paul </w:t>
      </w:r>
      <w:r w:rsidRPr="000372E3">
        <w:rPr>
          <w:rFonts w:ascii="Arial" w:hAnsi="Arial" w:cs="Arial"/>
          <w:i/>
          <w:iCs/>
          <w:sz w:val="20"/>
          <w:szCs w:val="20"/>
        </w:rPr>
        <w:t>et al.,</w:t>
      </w:r>
      <w:r w:rsidRPr="000372E3">
        <w:rPr>
          <w:rFonts w:ascii="Arial" w:hAnsi="Arial" w:cs="Arial"/>
          <w:sz w:val="20"/>
          <w:szCs w:val="20"/>
        </w:rPr>
        <w:t xml:space="preserve"> 2013); Ababa (2006) menyatakan dampak seseorang menikah usia dini adalah ketidakstabilan dalam pernikahan, keseha</w:t>
      </w:r>
      <w:r w:rsidR="005B4BE6">
        <w:rPr>
          <w:rFonts w:ascii="Arial" w:hAnsi="Arial" w:cs="Arial"/>
          <w:sz w:val="20"/>
          <w:szCs w:val="20"/>
        </w:rPr>
        <w:t xml:space="preserve">tannya berkurang, kurang dapat </w:t>
      </w:r>
      <w:r w:rsidRPr="000372E3">
        <w:rPr>
          <w:rFonts w:ascii="Arial" w:hAnsi="Arial" w:cs="Arial"/>
          <w:sz w:val="20"/>
          <w:szCs w:val="20"/>
        </w:rPr>
        <w:t xml:space="preserve">dalam menyelesaikan masalah dengan baik, angka partisipasi sekolah turun, dan berdampak kepada kesejahteraan anak. Menurut Shabbir </w:t>
      </w:r>
      <w:r w:rsidRPr="000372E3">
        <w:rPr>
          <w:rFonts w:ascii="Arial" w:hAnsi="Arial" w:cs="Arial"/>
          <w:i/>
          <w:iCs/>
          <w:sz w:val="20"/>
          <w:szCs w:val="20"/>
        </w:rPr>
        <w:t>et al.,</w:t>
      </w:r>
      <w:r w:rsidRPr="000372E3">
        <w:rPr>
          <w:rFonts w:ascii="Arial" w:hAnsi="Arial" w:cs="Arial"/>
          <w:sz w:val="20"/>
          <w:szCs w:val="20"/>
        </w:rPr>
        <w:t xml:space="preserve"> (2015) perempuan yang menikah dini harus menghadapi banyak permasalahan lingkungan dan sosial sehingga harus dapat beradaptasi. Pernikahan dini yang disertai kurangnya persiapan </w:t>
      </w:r>
      <w:proofErr w:type="gramStart"/>
      <w:r w:rsidRPr="000372E3">
        <w:rPr>
          <w:rFonts w:ascii="Arial" w:hAnsi="Arial" w:cs="Arial"/>
          <w:sz w:val="20"/>
          <w:szCs w:val="20"/>
        </w:rPr>
        <w:t>akan</w:t>
      </w:r>
      <w:proofErr w:type="gramEnd"/>
      <w:r w:rsidRPr="000372E3">
        <w:rPr>
          <w:rFonts w:ascii="Arial" w:hAnsi="Arial" w:cs="Arial"/>
          <w:sz w:val="20"/>
          <w:szCs w:val="20"/>
        </w:rPr>
        <w:t xml:space="preserve"> menimbulkan kurang berjalannya tugas perkembangan keluarga dan kepuasan pernikahan. Hal ini yang nantinya </w:t>
      </w:r>
      <w:proofErr w:type="gramStart"/>
      <w:r w:rsidRPr="000372E3">
        <w:rPr>
          <w:rFonts w:ascii="Arial" w:hAnsi="Arial" w:cs="Arial"/>
          <w:sz w:val="20"/>
          <w:szCs w:val="20"/>
        </w:rPr>
        <w:t>akan</w:t>
      </w:r>
      <w:proofErr w:type="gramEnd"/>
      <w:r w:rsidRPr="000372E3">
        <w:rPr>
          <w:rFonts w:ascii="Arial" w:hAnsi="Arial" w:cs="Arial"/>
          <w:sz w:val="20"/>
          <w:szCs w:val="20"/>
        </w:rPr>
        <w:t xml:space="preserve"> berdampak terhadap perceraian. </w:t>
      </w:r>
      <w:r w:rsidR="00AC3922">
        <w:rPr>
          <w:rFonts w:ascii="Arial" w:hAnsi="Arial" w:cs="Arial"/>
          <w:sz w:val="20"/>
          <w:szCs w:val="20"/>
        </w:rPr>
        <w:t xml:space="preserve">Berdasarkan data dari Pengadilan Agama (2015) angka perceraian di Kabupaten Bogor mencapai 400 lebih setiap bulannya, sementara jumlah perceraian yang tercatat dari bulan Januari sampai bulan Juli 2015 sebanyak 2.895 perkara. Beberapa faktor yang menyebabkan perceraian diantaranya adalah faktor ekonomi, kekerasan rumah tangga (KDRT), kasus perselingkuhan, </w:t>
      </w:r>
      <w:r w:rsidR="00B362AD">
        <w:rPr>
          <w:rFonts w:ascii="Arial" w:hAnsi="Arial" w:cs="Arial"/>
          <w:sz w:val="20"/>
          <w:szCs w:val="20"/>
        </w:rPr>
        <w:t xml:space="preserve">dan kematangan yang masih kurang dalam membina hubungan rumah tangga. </w:t>
      </w:r>
      <w:r w:rsidR="00612319">
        <w:rPr>
          <w:rFonts w:ascii="Arial" w:hAnsi="Arial" w:cs="Arial"/>
          <w:sz w:val="20"/>
          <w:szCs w:val="20"/>
        </w:rPr>
        <w:t>Tsania (2014</w:t>
      </w:r>
      <w:r w:rsidRPr="000372E3">
        <w:rPr>
          <w:rFonts w:ascii="Arial" w:hAnsi="Arial" w:cs="Arial"/>
          <w:sz w:val="20"/>
          <w:szCs w:val="20"/>
        </w:rPr>
        <w:t xml:space="preserve">) </w:t>
      </w:r>
      <w:r w:rsidR="00612319">
        <w:rPr>
          <w:rFonts w:ascii="Arial" w:hAnsi="Arial" w:cs="Arial"/>
          <w:sz w:val="20"/>
          <w:szCs w:val="20"/>
        </w:rPr>
        <w:t xml:space="preserve">pernikahan diusia dini </w:t>
      </w:r>
      <w:proofErr w:type="gramStart"/>
      <w:r w:rsidR="00612319">
        <w:rPr>
          <w:rFonts w:ascii="Arial" w:hAnsi="Arial" w:cs="Arial"/>
          <w:sz w:val="20"/>
          <w:szCs w:val="20"/>
        </w:rPr>
        <w:t>akan</w:t>
      </w:r>
      <w:proofErr w:type="gramEnd"/>
      <w:r w:rsidR="00612319">
        <w:rPr>
          <w:rFonts w:ascii="Arial" w:hAnsi="Arial" w:cs="Arial"/>
          <w:sz w:val="20"/>
          <w:szCs w:val="20"/>
        </w:rPr>
        <w:t xml:space="preserve"> berdampak pada kemandirian pasangan dan masih belum stabil serta belum memiliki kesiapan dalam menjalankan fungsi pengasuhan sehingga menyebabkan perkembangan anak terlambat.</w:t>
      </w:r>
    </w:p>
    <w:p w:rsidR="00612319" w:rsidRPr="000372E3" w:rsidRDefault="00612319" w:rsidP="00AC3922">
      <w:pPr>
        <w:spacing w:after="0" w:line="240" w:lineRule="auto"/>
        <w:jc w:val="both"/>
        <w:rPr>
          <w:rFonts w:ascii="Arial" w:hAnsi="Arial" w:cs="Arial"/>
          <w:sz w:val="20"/>
          <w:szCs w:val="20"/>
        </w:rPr>
      </w:pPr>
    </w:p>
    <w:p w:rsidR="00EF3C44" w:rsidRDefault="00F501D4" w:rsidP="00AC3922">
      <w:pPr>
        <w:spacing w:after="0" w:line="240" w:lineRule="auto"/>
        <w:jc w:val="both"/>
        <w:rPr>
          <w:rFonts w:ascii="Arial" w:hAnsi="Arial" w:cs="Arial"/>
          <w:sz w:val="20"/>
          <w:szCs w:val="20"/>
        </w:rPr>
      </w:pPr>
      <w:r>
        <w:rPr>
          <w:rFonts w:ascii="Arial" w:hAnsi="Arial" w:cs="Arial"/>
          <w:sz w:val="20"/>
          <w:szCs w:val="20"/>
        </w:rPr>
        <w:t>Pernikahan erat kaitannya dengan pelaksanaan tugas keluarga</w:t>
      </w:r>
      <w:r w:rsidR="00841F32">
        <w:rPr>
          <w:rFonts w:ascii="Arial" w:hAnsi="Arial" w:cs="Arial"/>
          <w:sz w:val="20"/>
          <w:szCs w:val="20"/>
        </w:rPr>
        <w:t xml:space="preserve">. </w:t>
      </w:r>
      <w:r w:rsidR="00841F32" w:rsidRPr="00841F32">
        <w:rPr>
          <w:rFonts w:ascii="Arial" w:hAnsi="Arial" w:cs="Arial"/>
          <w:sz w:val="20"/>
          <w:szCs w:val="20"/>
        </w:rPr>
        <w:t xml:space="preserve">Menurut Sunarti (2001) model fungsi keluarga McMaster (MMFF = </w:t>
      </w:r>
      <w:r w:rsidR="00841F32" w:rsidRPr="00841F32">
        <w:rPr>
          <w:rFonts w:ascii="Arial" w:hAnsi="Arial" w:cs="Arial"/>
          <w:i/>
          <w:iCs/>
          <w:sz w:val="20"/>
          <w:szCs w:val="20"/>
        </w:rPr>
        <w:t>McMaster Family Fungsioning</w:t>
      </w:r>
      <w:r w:rsidR="00841F32" w:rsidRPr="00841F32">
        <w:rPr>
          <w:rFonts w:ascii="Arial" w:hAnsi="Arial" w:cs="Arial"/>
          <w:sz w:val="20"/>
          <w:szCs w:val="20"/>
        </w:rPr>
        <w:t xml:space="preserve">) membagi tiga area fungsi keluarga yaitu area tugas dasar (penyediaan pangan, uang, transportasi, dan perlindungan), area tugas perkembangan (berkaitan dengan urutan tahapan perkembangan keluarga) dan area tugas penuh resiko (berkaitan dengan </w:t>
      </w:r>
      <w:proofErr w:type="gramStart"/>
      <w:r w:rsidR="00841F32" w:rsidRPr="00841F32">
        <w:rPr>
          <w:rFonts w:ascii="Arial" w:hAnsi="Arial" w:cs="Arial"/>
          <w:sz w:val="20"/>
          <w:szCs w:val="20"/>
        </w:rPr>
        <w:t>cara</w:t>
      </w:r>
      <w:proofErr w:type="gramEnd"/>
      <w:r w:rsidR="00841F32" w:rsidRPr="00841F32">
        <w:rPr>
          <w:rFonts w:ascii="Arial" w:hAnsi="Arial" w:cs="Arial"/>
          <w:sz w:val="20"/>
          <w:szCs w:val="20"/>
        </w:rPr>
        <w:t xml:space="preserve"> keluarga menangani krisis seperti kecelakaan, sakit, kehilangan). </w:t>
      </w:r>
      <w:r w:rsidR="00841F32">
        <w:rPr>
          <w:rFonts w:ascii="Arial" w:hAnsi="Arial" w:cs="Arial"/>
          <w:sz w:val="20"/>
          <w:szCs w:val="20"/>
        </w:rPr>
        <w:t xml:space="preserve">Tugas perkembangan keluarga sebagai tugas utama yang nantinya </w:t>
      </w:r>
      <w:proofErr w:type="gramStart"/>
      <w:r w:rsidR="00841F32">
        <w:rPr>
          <w:rFonts w:ascii="Arial" w:hAnsi="Arial" w:cs="Arial"/>
          <w:sz w:val="20"/>
          <w:szCs w:val="20"/>
        </w:rPr>
        <w:t>akan</w:t>
      </w:r>
      <w:proofErr w:type="gramEnd"/>
      <w:r w:rsidR="00841F32">
        <w:rPr>
          <w:rFonts w:ascii="Arial" w:hAnsi="Arial" w:cs="Arial"/>
          <w:sz w:val="20"/>
          <w:szCs w:val="20"/>
        </w:rPr>
        <w:t xml:space="preserve"> menentukan kesuksesan kehidupan (Duvall, 1971</w:t>
      </w:r>
      <w:r w:rsidR="00841F32" w:rsidRPr="00841F32">
        <w:rPr>
          <w:rFonts w:ascii="Arial" w:hAnsi="Arial" w:cs="Arial"/>
          <w:sz w:val="20"/>
          <w:szCs w:val="20"/>
        </w:rPr>
        <w:t xml:space="preserve">). </w:t>
      </w:r>
      <w:r w:rsidR="00EF3C44" w:rsidRPr="00841F32">
        <w:rPr>
          <w:rFonts w:ascii="Arial" w:hAnsi="Arial" w:cs="Arial"/>
          <w:sz w:val="20"/>
          <w:szCs w:val="20"/>
        </w:rPr>
        <w:t>Sunarti (2013)</w:t>
      </w:r>
      <w:r w:rsidR="0025783B">
        <w:rPr>
          <w:rFonts w:ascii="Arial" w:hAnsi="Arial" w:cs="Arial"/>
          <w:sz w:val="20"/>
          <w:szCs w:val="20"/>
        </w:rPr>
        <w:t xml:space="preserve"> menyatakan</w:t>
      </w:r>
      <w:r w:rsidR="00EF3C44" w:rsidRPr="00841F32">
        <w:rPr>
          <w:rFonts w:ascii="Arial" w:hAnsi="Arial" w:cs="Arial"/>
          <w:sz w:val="20"/>
          <w:szCs w:val="20"/>
        </w:rPr>
        <w:t xml:space="preserve"> tugas perkembangan adalah pemenuhan kebutuhan perkembangan keluarga sebagai satu kesatuan dan perkembangan seluruh anggota kelu</w:t>
      </w:r>
      <w:r w:rsidR="00841F32">
        <w:rPr>
          <w:rFonts w:ascii="Arial" w:hAnsi="Arial" w:cs="Arial"/>
          <w:sz w:val="20"/>
          <w:szCs w:val="20"/>
        </w:rPr>
        <w:t xml:space="preserve">arga sesuai tahap perkembangan. </w:t>
      </w:r>
      <w:r w:rsidR="00EF3C44" w:rsidRPr="00841F32">
        <w:rPr>
          <w:rFonts w:ascii="Arial" w:hAnsi="Arial" w:cs="Arial"/>
          <w:sz w:val="20"/>
          <w:szCs w:val="20"/>
        </w:rPr>
        <w:t>Tugas perkembangan keluarga dapat terpenuhi jika keluarga</w:t>
      </w:r>
      <w:r w:rsidR="00EF3C44" w:rsidRPr="000372E3">
        <w:rPr>
          <w:rFonts w:ascii="Arial" w:hAnsi="Arial" w:cs="Arial"/>
          <w:sz w:val="20"/>
          <w:szCs w:val="20"/>
        </w:rPr>
        <w:t xml:space="preserve"> dapat mengoptimalkan tugas dasarnya terlebih dahulu </w:t>
      </w:r>
      <w:r w:rsidR="00EF3C44" w:rsidRPr="00841F32">
        <w:rPr>
          <w:rFonts w:ascii="Arial" w:hAnsi="Arial" w:cs="Arial"/>
          <w:sz w:val="20"/>
          <w:szCs w:val="20"/>
        </w:rPr>
        <w:t xml:space="preserve">sehingga dapat melaksanakan tugas krisis dengan optimal pula. </w:t>
      </w:r>
      <w:r w:rsidR="00EF3C44" w:rsidRPr="00841F32">
        <w:rPr>
          <w:rFonts w:ascii="Arial" w:eastAsia="Times New Roman" w:hAnsi="Arial" w:cs="Arial"/>
          <w:color w:val="000000"/>
          <w:sz w:val="20"/>
          <w:szCs w:val="20"/>
        </w:rPr>
        <w:t>Menurut Peterson (2009) setiap anggota keluarga mempunyai peran masing-masing yang dilakukan secara berulang untuk memenuhi fungsi keluarga, sehingga dapat menyelesaikan dan bertanggungjawab terhadap pelaksanaan tugasnya.</w:t>
      </w:r>
      <w:r w:rsidR="00C24A1A">
        <w:rPr>
          <w:rFonts w:ascii="Arial" w:hAnsi="Arial" w:cs="Arial"/>
          <w:sz w:val="20"/>
          <w:szCs w:val="20"/>
        </w:rPr>
        <w:t xml:space="preserve"> </w:t>
      </w:r>
      <w:r w:rsidR="00841F32" w:rsidRPr="00841F32">
        <w:rPr>
          <w:rFonts w:ascii="Arial" w:hAnsi="Arial" w:cs="Arial"/>
          <w:sz w:val="20"/>
          <w:szCs w:val="20"/>
        </w:rPr>
        <w:t xml:space="preserve">Dalam siklus kehidupan keluarga mempunyai tahapan yang berurutan sehingga di dalam masing-masing tahapan perkembangan keluarga mempunyai tugas perkembangan yang harus dipenuhi untuk mencapai tahapan perkembangan selanjutnya. Tugas perkembangan yang terpenuhi </w:t>
      </w:r>
      <w:proofErr w:type="gramStart"/>
      <w:r w:rsidR="00841F32" w:rsidRPr="00841F32">
        <w:rPr>
          <w:rFonts w:ascii="Arial" w:hAnsi="Arial" w:cs="Arial"/>
          <w:sz w:val="20"/>
          <w:szCs w:val="20"/>
        </w:rPr>
        <w:t>akan</w:t>
      </w:r>
      <w:proofErr w:type="gramEnd"/>
      <w:r w:rsidR="00841F32" w:rsidRPr="00841F32">
        <w:rPr>
          <w:rFonts w:ascii="Arial" w:hAnsi="Arial" w:cs="Arial"/>
          <w:sz w:val="20"/>
          <w:szCs w:val="20"/>
        </w:rPr>
        <w:t xml:space="preserve"> mengarahkan pada tugas-tugas perkembangan selanjutnya dan mengarahkan pada kebahagiaan serta kesuksesan keluarga (Duvall</w:t>
      </w:r>
      <w:r w:rsidR="00841F32">
        <w:rPr>
          <w:rFonts w:ascii="Arial" w:hAnsi="Arial" w:cs="Arial"/>
          <w:sz w:val="20"/>
          <w:szCs w:val="20"/>
        </w:rPr>
        <w:t>,</w:t>
      </w:r>
      <w:r w:rsidR="00841F32" w:rsidRPr="00841F32">
        <w:rPr>
          <w:rFonts w:ascii="Arial" w:hAnsi="Arial" w:cs="Arial"/>
          <w:sz w:val="20"/>
          <w:szCs w:val="20"/>
        </w:rPr>
        <w:t xml:space="preserve"> 1971).</w:t>
      </w:r>
    </w:p>
    <w:p w:rsidR="00AC3922" w:rsidRPr="000372E3" w:rsidRDefault="00AC3922" w:rsidP="00AC3922">
      <w:pPr>
        <w:spacing w:after="0" w:line="240" w:lineRule="auto"/>
        <w:jc w:val="both"/>
        <w:rPr>
          <w:rFonts w:ascii="Arial" w:eastAsia="Times New Roman" w:hAnsi="Arial" w:cs="Arial"/>
          <w:color w:val="000000"/>
          <w:sz w:val="20"/>
          <w:szCs w:val="20"/>
        </w:rPr>
      </w:pPr>
    </w:p>
    <w:p w:rsidR="00EF3C44" w:rsidRDefault="00841F32" w:rsidP="00AC3922">
      <w:pPr>
        <w:spacing w:after="0" w:line="240" w:lineRule="auto"/>
        <w:jc w:val="both"/>
        <w:rPr>
          <w:rFonts w:ascii="Arial" w:hAnsi="Arial" w:cs="Arial"/>
          <w:sz w:val="20"/>
          <w:szCs w:val="20"/>
        </w:rPr>
      </w:pPr>
      <w:r>
        <w:rPr>
          <w:rFonts w:ascii="Arial" w:eastAsia="Times New Roman" w:hAnsi="Arial" w:cs="Arial"/>
          <w:color w:val="000000"/>
          <w:sz w:val="20"/>
          <w:szCs w:val="20"/>
        </w:rPr>
        <w:t xml:space="preserve">Pelaksanaan tugas perkembangan keluarga </w:t>
      </w:r>
      <w:proofErr w:type="gramStart"/>
      <w:r>
        <w:rPr>
          <w:rFonts w:ascii="Arial" w:eastAsia="Times New Roman" w:hAnsi="Arial" w:cs="Arial"/>
          <w:color w:val="000000"/>
          <w:sz w:val="20"/>
          <w:szCs w:val="20"/>
        </w:rPr>
        <w:t>akan</w:t>
      </w:r>
      <w:proofErr w:type="gramEnd"/>
      <w:r>
        <w:rPr>
          <w:rFonts w:ascii="Arial" w:eastAsia="Times New Roman" w:hAnsi="Arial" w:cs="Arial"/>
          <w:color w:val="000000"/>
          <w:sz w:val="20"/>
          <w:szCs w:val="20"/>
        </w:rPr>
        <w:t xml:space="preserve"> mempengaruhi kepuasan pernikahan. Reis dan Sprecher (2015) tugas perkembangan yang berbeda pada masing-masing tahapan perkembangan </w:t>
      </w:r>
      <w:proofErr w:type="gramStart"/>
      <w:r>
        <w:rPr>
          <w:rFonts w:ascii="Arial" w:eastAsia="Times New Roman" w:hAnsi="Arial" w:cs="Arial"/>
          <w:color w:val="000000"/>
          <w:sz w:val="20"/>
          <w:szCs w:val="20"/>
        </w:rPr>
        <w:t>akan</w:t>
      </w:r>
      <w:proofErr w:type="gramEnd"/>
      <w:r>
        <w:rPr>
          <w:rFonts w:ascii="Arial" w:eastAsia="Times New Roman" w:hAnsi="Arial" w:cs="Arial"/>
          <w:color w:val="000000"/>
          <w:sz w:val="20"/>
          <w:szCs w:val="20"/>
        </w:rPr>
        <w:t xml:space="preserve"> mempengaruhi kepuasan pernikahan</w:t>
      </w:r>
      <w:r w:rsidRPr="00AC329E">
        <w:rPr>
          <w:rFonts w:ascii="Arial" w:eastAsia="Times New Roman" w:hAnsi="Arial" w:cs="Arial"/>
          <w:color w:val="000000"/>
          <w:sz w:val="20"/>
          <w:szCs w:val="20"/>
        </w:rPr>
        <w:t xml:space="preserve">. </w:t>
      </w:r>
      <w:r w:rsidR="00AC329E" w:rsidRPr="00AC329E">
        <w:rPr>
          <w:rFonts w:ascii="Arial" w:hAnsi="Arial" w:cs="Arial"/>
          <w:sz w:val="20"/>
          <w:szCs w:val="20"/>
        </w:rPr>
        <w:t xml:space="preserve">Kepuasan pernikahan juga merupakan kondisi mental yang mencerminkan </w:t>
      </w:r>
      <w:proofErr w:type="gramStart"/>
      <w:r w:rsidR="00AC329E" w:rsidRPr="00AC329E">
        <w:rPr>
          <w:rFonts w:ascii="Arial" w:hAnsi="Arial" w:cs="Arial"/>
          <w:sz w:val="20"/>
          <w:szCs w:val="20"/>
        </w:rPr>
        <w:t>apa</w:t>
      </w:r>
      <w:proofErr w:type="gramEnd"/>
      <w:r w:rsidR="00AC329E" w:rsidRPr="00AC329E">
        <w:rPr>
          <w:rFonts w:ascii="Arial" w:hAnsi="Arial" w:cs="Arial"/>
          <w:sz w:val="20"/>
          <w:szCs w:val="20"/>
        </w:rPr>
        <w:t xml:space="preserve"> yang dirasakan akan bermanfaat. </w:t>
      </w:r>
      <w:r w:rsidR="00AC329E" w:rsidRPr="00AC329E">
        <w:rPr>
          <w:rFonts w:ascii="Arial" w:eastAsia="Times New Roman" w:hAnsi="Arial" w:cs="Arial"/>
          <w:color w:val="000000"/>
          <w:sz w:val="20"/>
          <w:szCs w:val="20"/>
        </w:rPr>
        <w:t xml:space="preserve">Kepuasan pernikahan meliputi ekspresi afeksi yang terbuka satu sama lain, terjalinnya rasa saling percaya, tidak ada dominasi antara satu terhadap lainnya, komunikasi yang bebas dan terbuka antara pasangan, kesesuaian kehidupan seksual, melakukan kegiatan bersama dalam hal </w:t>
      </w:r>
      <w:r w:rsidR="00AC329E" w:rsidRPr="005B4BE6">
        <w:rPr>
          <w:rFonts w:ascii="Arial" w:eastAsia="Times New Roman" w:hAnsi="Arial" w:cs="Arial"/>
          <w:color w:val="000000"/>
          <w:sz w:val="20"/>
          <w:szCs w:val="20"/>
        </w:rPr>
        <w:t>aktivitas di luar rumah, tempat tinggal relatif stabil, dan penghasilan memadahi (Duvall dan Miller</w:t>
      </w:r>
      <w:r w:rsidR="00DE464F">
        <w:rPr>
          <w:rFonts w:ascii="Arial" w:eastAsia="Times New Roman" w:hAnsi="Arial" w:cs="Arial"/>
          <w:color w:val="000000"/>
          <w:sz w:val="20"/>
          <w:szCs w:val="20"/>
        </w:rPr>
        <w:t>,</w:t>
      </w:r>
      <w:r w:rsidR="00AC329E" w:rsidRPr="005B4BE6">
        <w:rPr>
          <w:rFonts w:ascii="Arial" w:eastAsia="Times New Roman" w:hAnsi="Arial" w:cs="Arial"/>
          <w:color w:val="000000"/>
          <w:sz w:val="20"/>
          <w:szCs w:val="20"/>
        </w:rPr>
        <w:t xml:space="preserve"> 1985). </w:t>
      </w:r>
      <w:r w:rsidR="005B4BE6" w:rsidRPr="005B4BE6">
        <w:rPr>
          <w:rFonts w:ascii="Arial" w:hAnsi="Arial" w:cs="Arial"/>
          <w:sz w:val="20"/>
          <w:szCs w:val="20"/>
        </w:rPr>
        <w:t>Permasalahan terjadi sepanjang tahapan perkembangan keluaga termasuk pada keluarga dengan prasekolah (Duvall</w:t>
      </w:r>
      <w:r w:rsidR="00DE464F">
        <w:rPr>
          <w:rFonts w:ascii="Arial" w:hAnsi="Arial" w:cs="Arial"/>
          <w:sz w:val="20"/>
          <w:szCs w:val="20"/>
        </w:rPr>
        <w:t>,</w:t>
      </w:r>
      <w:r w:rsidR="005B4BE6" w:rsidRPr="005B4BE6">
        <w:rPr>
          <w:rFonts w:ascii="Arial" w:hAnsi="Arial" w:cs="Arial"/>
          <w:sz w:val="20"/>
          <w:szCs w:val="20"/>
        </w:rPr>
        <w:t xml:space="preserve"> 1971). Dalam fase ini merupakan masa kritis </w:t>
      </w:r>
      <w:r w:rsidR="005B4BE6" w:rsidRPr="00C8790C">
        <w:rPr>
          <w:rFonts w:ascii="Arial" w:hAnsi="Arial" w:cs="Arial"/>
          <w:sz w:val="20"/>
          <w:szCs w:val="20"/>
        </w:rPr>
        <w:t xml:space="preserve">pertumbuhan dan perkembangan anak. Menurut Tsania (2014) masa-masa yang rentan dari kehidupan anak berada pada </w:t>
      </w:r>
      <w:proofErr w:type="gramStart"/>
      <w:r w:rsidR="005B4BE6" w:rsidRPr="00C8790C">
        <w:rPr>
          <w:rFonts w:ascii="Arial" w:hAnsi="Arial" w:cs="Arial"/>
          <w:sz w:val="20"/>
          <w:szCs w:val="20"/>
        </w:rPr>
        <w:t>lima</w:t>
      </w:r>
      <w:proofErr w:type="gramEnd"/>
      <w:r w:rsidR="005B4BE6" w:rsidRPr="00C8790C">
        <w:rPr>
          <w:rFonts w:ascii="Arial" w:hAnsi="Arial" w:cs="Arial"/>
          <w:sz w:val="20"/>
          <w:szCs w:val="20"/>
        </w:rPr>
        <w:t xml:space="preserve"> tahun pertama kehidupan yang merupakan pondasi perkembangan selanjutnya. Keluarga yang menikah dini dengan anak prasekolah memiliki tanggung jawab dalam mengembangkan pribadi anak terutama dalam hal perilakunya, anak prasekolah ini mempunyai masalah perilaku yang menyulitkan dibandingkan masalah perawatan fisik. Umumnya, keluarga pada tahapan ini juga berkeinginan untuk menambah anggota baru sehingga dapat menyebabkan krisis pada keluarga (Duvall</w:t>
      </w:r>
      <w:r w:rsidR="00DE464F">
        <w:rPr>
          <w:rFonts w:ascii="Arial" w:hAnsi="Arial" w:cs="Arial"/>
          <w:sz w:val="20"/>
          <w:szCs w:val="20"/>
        </w:rPr>
        <w:t>,</w:t>
      </w:r>
      <w:r w:rsidR="005B4BE6" w:rsidRPr="00C8790C">
        <w:rPr>
          <w:rFonts w:ascii="Arial" w:hAnsi="Arial" w:cs="Arial"/>
          <w:sz w:val="20"/>
          <w:szCs w:val="20"/>
        </w:rPr>
        <w:t xml:space="preserve"> 1971). </w:t>
      </w:r>
      <w:r w:rsidR="00C8790C" w:rsidRPr="00C8790C">
        <w:rPr>
          <w:rFonts w:ascii="Arial" w:hAnsi="Arial" w:cs="Arial"/>
          <w:sz w:val="20"/>
          <w:szCs w:val="20"/>
        </w:rPr>
        <w:t xml:space="preserve">Menurut Canel (2013) konsep kepuasan sendiri tidak stabil dan berbentuk kurva lonceng karena kepuasan pernikahan cenderung menurun dari tahun ke tahun dan kemudian meningkat di tahun berikutnya. Dabone dan Tawiah (2014) pernikahan di </w:t>
      </w:r>
      <w:proofErr w:type="gramStart"/>
      <w:r w:rsidR="00C8790C" w:rsidRPr="00C8790C">
        <w:rPr>
          <w:rFonts w:ascii="Arial" w:hAnsi="Arial" w:cs="Arial"/>
          <w:sz w:val="20"/>
          <w:szCs w:val="20"/>
        </w:rPr>
        <w:t>usia</w:t>
      </w:r>
      <w:proofErr w:type="gramEnd"/>
      <w:r w:rsidR="00C8790C" w:rsidRPr="00C8790C">
        <w:rPr>
          <w:rFonts w:ascii="Arial" w:hAnsi="Arial" w:cs="Arial"/>
          <w:sz w:val="20"/>
          <w:szCs w:val="20"/>
        </w:rPr>
        <w:t xml:space="preserve"> dini memiliki resiko ketidakstabilan dalam pernikahan. Ketidakstabilan ini disebabkan kondisi pendidikan yang rendah, kehamilan pranikah, budaya pernikahan orang tua sebelumnya. </w:t>
      </w:r>
      <w:r w:rsidR="00EF3C44" w:rsidRPr="00C8790C">
        <w:rPr>
          <w:rFonts w:ascii="Arial" w:eastAsia="Times New Roman" w:hAnsi="Arial" w:cs="Arial"/>
          <w:color w:val="000000"/>
          <w:sz w:val="20"/>
          <w:szCs w:val="20"/>
        </w:rPr>
        <w:t xml:space="preserve">Apabila keluarga dapat melaksanakan tugas perkembangan keluarga dengan baik pula maka kepuasan pernikahan </w:t>
      </w:r>
      <w:proofErr w:type="gramStart"/>
      <w:r w:rsidR="00EF3C44" w:rsidRPr="00C8790C">
        <w:rPr>
          <w:rFonts w:ascii="Arial" w:eastAsia="Times New Roman" w:hAnsi="Arial" w:cs="Arial"/>
          <w:color w:val="000000"/>
          <w:sz w:val="20"/>
          <w:szCs w:val="20"/>
        </w:rPr>
        <w:t>akan</w:t>
      </w:r>
      <w:proofErr w:type="gramEnd"/>
      <w:r w:rsidR="00EF3C44" w:rsidRPr="00C8790C">
        <w:rPr>
          <w:rFonts w:ascii="Arial" w:eastAsia="Times New Roman" w:hAnsi="Arial" w:cs="Arial"/>
          <w:color w:val="000000"/>
          <w:sz w:val="20"/>
          <w:szCs w:val="20"/>
        </w:rPr>
        <w:t xml:space="preserve"> </w:t>
      </w:r>
      <w:r w:rsidR="00EF3C44" w:rsidRPr="00C8790C">
        <w:rPr>
          <w:rFonts w:ascii="Arial" w:eastAsia="Times New Roman" w:hAnsi="Arial" w:cs="Arial"/>
          <w:color w:val="000000"/>
          <w:sz w:val="20"/>
          <w:szCs w:val="20"/>
        </w:rPr>
        <w:lastRenderedPageBreak/>
        <w:t xml:space="preserve">tercapai secara optimal. </w:t>
      </w:r>
      <w:r w:rsidR="00EF3C44" w:rsidRPr="00C8790C">
        <w:rPr>
          <w:rFonts w:ascii="Arial" w:hAnsi="Arial" w:cs="Arial"/>
          <w:sz w:val="20"/>
          <w:szCs w:val="20"/>
        </w:rPr>
        <w:t>Seiring dengan meningkatnya jumlah pasangan menikah</w:t>
      </w:r>
      <w:r w:rsidR="00EF3C44" w:rsidRPr="005B4BE6">
        <w:rPr>
          <w:rFonts w:ascii="Arial" w:hAnsi="Arial" w:cs="Arial"/>
          <w:sz w:val="20"/>
          <w:szCs w:val="20"/>
        </w:rPr>
        <w:t xml:space="preserve"> usia dini</w:t>
      </w:r>
      <w:r w:rsidR="00EF3C44" w:rsidRPr="000372E3">
        <w:rPr>
          <w:rFonts w:ascii="Arial" w:hAnsi="Arial" w:cs="Arial"/>
          <w:sz w:val="20"/>
          <w:szCs w:val="20"/>
        </w:rPr>
        <w:t xml:space="preserve"> perlu dila</w:t>
      </w:r>
      <w:r w:rsidR="00EF3C44" w:rsidRPr="0053161E">
        <w:rPr>
          <w:rFonts w:ascii="Arial" w:hAnsi="Arial" w:cs="Arial"/>
          <w:sz w:val="20"/>
          <w:szCs w:val="20"/>
        </w:rPr>
        <w:t xml:space="preserve">kukan </w:t>
      </w:r>
      <w:proofErr w:type="gramStart"/>
      <w:r w:rsidR="00EF3C44" w:rsidRPr="0053161E">
        <w:rPr>
          <w:rFonts w:ascii="Arial" w:hAnsi="Arial" w:cs="Arial"/>
          <w:sz w:val="20"/>
          <w:szCs w:val="20"/>
        </w:rPr>
        <w:t>kajian  mengenai</w:t>
      </w:r>
      <w:proofErr w:type="gramEnd"/>
      <w:r w:rsidR="00EF3C44" w:rsidRPr="0053161E">
        <w:rPr>
          <w:rFonts w:ascii="Arial" w:hAnsi="Arial" w:cs="Arial"/>
          <w:sz w:val="20"/>
          <w:szCs w:val="20"/>
        </w:rPr>
        <w:t xml:space="preserve"> pengaruh tugas perkembangan keluarga terhadap kepuasan pernikahan. Hal ini penting dilakukan sebagai upaya solusi untuk menghadapi kasus pernikahan dini. Berdasarkan latar belakang dan perumusan masalah yang telah diuraikan, maka tujuan penelitian ini adalah (1) mengidentifikasi karakteristik keluarga, </w:t>
      </w:r>
      <w:r w:rsidR="00094403">
        <w:rPr>
          <w:rFonts w:ascii="Arial" w:hAnsi="Arial" w:cs="Arial"/>
          <w:sz w:val="20"/>
          <w:szCs w:val="20"/>
        </w:rPr>
        <w:t xml:space="preserve">tugas perkembangan keluarga </w:t>
      </w:r>
      <w:r w:rsidR="00EF3C44" w:rsidRPr="0053161E">
        <w:rPr>
          <w:rFonts w:ascii="Arial" w:hAnsi="Arial" w:cs="Arial"/>
          <w:sz w:val="20"/>
          <w:szCs w:val="20"/>
        </w:rPr>
        <w:t xml:space="preserve">dan kepuasan pernikahan pada keluarga menikah usia dini, </w:t>
      </w:r>
      <w:r w:rsidR="00EF3C44">
        <w:rPr>
          <w:rFonts w:ascii="Arial" w:hAnsi="Arial" w:cs="Arial"/>
          <w:sz w:val="20"/>
          <w:szCs w:val="20"/>
        </w:rPr>
        <w:t>dan (2</w:t>
      </w:r>
      <w:r w:rsidR="00EF3C44" w:rsidRPr="0053161E">
        <w:rPr>
          <w:rFonts w:ascii="Arial" w:hAnsi="Arial" w:cs="Arial"/>
          <w:sz w:val="20"/>
          <w:szCs w:val="20"/>
        </w:rPr>
        <w:t xml:space="preserve">) menganalisis pengaruh </w:t>
      </w:r>
      <w:r w:rsidR="00094403">
        <w:rPr>
          <w:rFonts w:ascii="Arial" w:hAnsi="Arial" w:cs="Arial"/>
          <w:sz w:val="20"/>
          <w:szCs w:val="20"/>
        </w:rPr>
        <w:t xml:space="preserve">tugas perkembangan keluarga </w:t>
      </w:r>
      <w:r w:rsidR="00EF3C44" w:rsidRPr="0053161E">
        <w:rPr>
          <w:rFonts w:ascii="Arial" w:hAnsi="Arial" w:cs="Arial"/>
          <w:sz w:val="20"/>
          <w:szCs w:val="20"/>
        </w:rPr>
        <w:t>terhadap kepuasan pernikahan pada keluarga menikah usia dini.</w:t>
      </w:r>
    </w:p>
    <w:p w:rsidR="00EF3C44" w:rsidRDefault="00EF3C44" w:rsidP="00EF3C44">
      <w:pPr>
        <w:spacing w:after="0" w:line="240" w:lineRule="auto"/>
        <w:jc w:val="both"/>
        <w:rPr>
          <w:rFonts w:ascii="Arial" w:hAnsi="Arial" w:cs="Arial"/>
          <w:sz w:val="20"/>
          <w:szCs w:val="20"/>
        </w:rPr>
      </w:pPr>
    </w:p>
    <w:p w:rsidR="00EF3C44" w:rsidRPr="00542AFC" w:rsidRDefault="00EF3C44" w:rsidP="00EF3C44">
      <w:pPr>
        <w:spacing w:after="0" w:line="240" w:lineRule="auto"/>
        <w:jc w:val="center"/>
        <w:rPr>
          <w:rFonts w:ascii="Arial" w:hAnsi="Arial" w:cs="Arial"/>
          <w:b/>
          <w:sz w:val="20"/>
          <w:szCs w:val="20"/>
        </w:rPr>
      </w:pPr>
      <w:r w:rsidRPr="00542AFC">
        <w:rPr>
          <w:rFonts w:ascii="Arial" w:hAnsi="Arial" w:cs="Arial"/>
          <w:b/>
          <w:sz w:val="20"/>
          <w:szCs w:val="20"/>
        </w:rPr>
        <w:t>METODE PENELITIAN</w:t>
      </w:r>
    </w:p>
    <w:p w:rsidR="00EF3C44" w:rsidRPr="005A68D6" w:rsidRDefault="00EF3C44" w:rsidP="00EF3C44">
      <w:pPr>
        <w:spacing w:after="0" w:line="240" w:lineRule="auto"/>
        <w:jc w:val="both"/>
        <w:rPr>
          <w:rFonts w:ascii="Arial" w:hAnsi="Arial" w:cs="Arial"/>
          <w:sz w:val="20"/>
          <w:szCs w:val="20"/>
        </w:rPr>
      </w:pPr>
    </w:p>
    <w:p w:rsidR="00EF3C44" w:rsidRDefault="00C24A1A" w:rsidP="00B362AD">
      <w:pPr>
        <w:spacing w:after="0" w:line="240" w:lineRule="auto"/>
        <w:jc w:val="both"/>
        <w:rPr>
          <w:rFonts w:ascii="Arial" w:hAnsi="Arial" w:cs="Arial"/>
          <w:sz w:val="20"/>
          <w:szCs w:val="20"/>
        </w:rPr>
      </w:pPr>
      <w:r>
        <w:rPr>
          <w:rFonts w:ascii="Arial" w:hAnsi="Arial" w:cs="Arial"/>
          <w:sz w:val="20"/>
          <w:szCs w:val="20"/>
        </w:rPr>
        <w:t>D</w:t>
      </w:r>
      <w:r w:rsidR="00EF3C44" w:rsidRPr="005A68D6">
        <w:rPr>
          <w:rFonts w:ascii="Arial" w:hAnsi="Arial" w:cs="Arial"/>
          <w:sz w:val="20"/>
          <w:szCs w:val="20"/>
        </w:rPr>
        <w:t>esain</w:t>
      </w:r>
      <w:r>
        <w:rPr>
          <w:rFonts w:ascii="Arial" w:hAnsi="Arial" w:cs="Arial"/>
          <w:sz w:val="20"/>
          <w:szCs w:val="20"/>
        </w:rPr>
        <w:t xml:space="preserve"> penelitian ini menggunakan desain</w:t>
      </w:r>
      <w:r w:rsidR="00EF3C44" w:rsidRPr="005A68D6">
        <w:rPr>
          <w:rFonts w:ascii="Arial" w:hAnsi="Arial" w:cs="Arial"/>
          <w:sz w:val="20"/>
          <w:szCs w:val="20"/>
        </w:rPr>
        <w:t xml:space="preserve"> </w:t>
      </w:r>
      <w:r w:rsidR="00EF3C44" w:rsidRPr="005A68D6">
        <w:rPr>
          <w:rFonts w:ascii="Arial" w:hAnsi="Arial" w:cs="Arial"/>
          <w:i/>
          <w:iCs/>
          <w:sz w:val="20"/>
          <w:szCs w:val="20"/>
        </w:rPr>
        <w:t>cross sectional study</w:t>
      </w:r>
      <w:r w:rsidR="00EF3C44" w:rsidRPr="005A68D6">
        <w:rPr>
          <w:rFonts w:ascii="Arial" w:hAnsi="Arial" w:cs="Arial"/>
          <w:sz w:val="20"/>
          <w:szCs w:val="20"/>
        </w:rPr>
        <w:t>, yaitu penelitian dilakukan dengan meneliti pada satu waktu tertentu dan</w:t>
      </w:r>
      <w:r>
        <w:rPr>
          <w:rFonts w:ascii="Arial" w:hAnsi="Arial" w:cs="Arial"/>
          <w:sz w:val="20"/>
          <w:szCs w:val="20"/>
        </w:rPr>
        <w:t xml:space="preserve"> desain</w:t>
      </w:r>
      <w:r w:rsidR="00EF3C44" w:rsidRPr="005A68D6">
        <w:rPr>
          <w:rFonts w:ascii="Arial" w:hAnsi="Arial" w:cs="Arial"/>
          <w:sz w:val="20"/>
          <w:szCs w:val="20"/>
        </w:rPr>
        <w:t xml:space="preserve"> </w:t>
      </w:r>
      <w:r w:rsidR="00EF3C44" w:rsidRPr="005A68D6">
        <w:rPr>
          <w:rFonts w:ascii="Arial" w:hAnsi="Arial" w:cs="Arial"/>
          <w:i/>
          <w:iCs/>
          <w:sz w:val="20"/>
          <w:szCs w:val="20"/>
        </w:rPr>
        <w:t>retrospective study</w:t>
      </w:r>
      <w:r w:rsidR="00EF3C44" w:rsidRPr="005A68D6">
        <w:rPr>
          <w:rFonts w:ascii="Arial" w:hAnsi="Arial" w:cs="Arial"/>
          <w:sz w:val="20"/>
          <w:szCs w:val="20"/>
        </w:rPr>
        <w:t xml:space="preserve">, yaitu penggalian informasi di masa lalu. </w:t>
      </w:r>
      <w:r>
        <w:rPr>
          <w:rFonts w:ascii="Arial" w:hAnsi="Arial" w:cs="Arial"/>
          <w:sz w:val="20"/>
          <w:szCs w:val="20"/>
        </w:rPr>
        <w:t xml:space="preserve">Lokasi </w:t>
      </w:r>
      <w:r w:rsidR="00EF3C44" w:rsidRPr="005A68D6">
        <w:rPr>
          <w:rFonts w:ascii="Arial" w:hAnsi="Arial" w:cs="Arial"/>
          <w:sz w:val="20"/>
          <w:szCs w:val="20"/>
        </w:rPr>
        <w:t xml:space="preserve">penelitian di pilih secara </w:t>
      </w:r>
      <w:r w:rsidR="00EF3C44" w:rsidRPr="005A68D6">
        <w:rPr>
          <w:rFonts w:ascii="Arial" w:hAnsi="Arial" w:cs="Arial"/>
          <w:i/>
          <w:iCs/>
          <w:sz w:val="20"/>
          <w:szCs w:val="20"/>
        </w:rPr>
        <w:t xml:space="preserve">purposive, </w:t>
      </w:r>
      <w:r w:rsidR="00EF3C44" w:rsidRPr="005A68D6">
        <w:rPr>
          <w:rFonts w:ascii="Arial" w:hAnsi="Arial" w:cs="Arial"/>
          <w:sz w:val="20"/>
          <w:szCs w:val="20"/>
        </w:rPr>
        <w:t xml:space="preserve">yaitu di </w:t>
      </w:r>
      <w:r>
        <w:rPr>
          <w:rFonts w:ascii="Arial" w:hAnsi="Arial" w:cs="Arial"/>
          <w:sz w:val="20"/>
          <w:szCs w:val="20"/>
        </w:rPr>
        <w:t>Kecamatan Cibungbulang, Kabupaten Bogor. P</w:t>
      </w:r>
      <w:r w:rsidR="00EF3C44" w:rsidRPr="005A68D6">
        <w:rPr>
          <w:rFonts w:ascii="Arial" w:hAnsi="Arial" w:cs="Arial"/>
          <w:sz w:val="20"/>
          <w:szCs w:val="20"/>
        </w:rPr>
        <w:t>enelitian</w:t>
      </w:r>
      <w:r>
        <w:rPr>
          <w:rFonts w:ascii="Arial" w:hAnsi="Arial" w:cs="Arial"/>
          <w:sz w:val="20"/>
          <w:szCs w:val="20"/>
        </w:rPr>
        <w:t xml:space="preserve"> ini berlokasikan</w:t>
      </w:r>
      <w:r w:rsidR="00EF3C44" w:rsidRPr="005A68D6">
        <w:rPr>
          <w:rFonts w:ascii="Arial" w:hAnsi="Arial" w:cs="Arial"/>
          <w:sz w:val="20"/>
          <w:szCs w:val="20"/>
        </w:rPr>
        <w:t xml:space="preserve"> di empat desa, yaitu Desa Cibatok 2, Desa Ciaruteun Udik, Desa Cibatok 1, dan Desa Cimanggu 2 Kecamatan Cibungbulang, Kabupaten Bogor. Waktu penelitian terdiri dari persiapan, pengumpulan data, pengolahan data, analisis data, dan penulisan laporan yang dilakukan dalam jangka waktu Juli 2016- Maret 2017. </w:t>
      </w:r>
    </w:p>
    <w:p w:rsidR="00B362AD" w:rsidRPr="005A68D6" w:rsidRDefault="00B362AD" w:rsidP="00B362AD">
      <w:pPr>
        <w:spacing w:after="0" w:line="240" w:lineRule="auto"/>
        <w:jc w:val="both"/>
        <w:rPr>
          <w:rFonts w:ascii="Arial" w:hAnsi="Arial" w:cs="Arial"/>
          <w:sz w:val="20"/>
          <w:szCs w:val="20"/>
        </w:rPr>
      </w:pPr>
    </w:p>
    <w:p w:rsidR="00EF3C44" w:rsidRDefault="00DE464F" w:rsidP="00B362AD">
      <w:pPr>
        <w:spacing w:after="0" w:line="240" w:lineRule="auto"/>
        <w:jc w:val="both"/>
        <w:rPr>
          <w:rFonts w:ascii="Arial" w:hAnsi="Arial" w:cs="Arial"/>
          <w:sz w:val="20"/>
          <w:szCs w:val="20"/>
        </w:rPr>
      </w:pPr>
      <w:r>
        <w:rPr>
          <w:rFonts w:ascii="Arial" w:hAnsi="Arial" w:cs="Arial"/>
          <w:sz w:val="20"/>
          <w:szCs w:val="20"/>
        </w:rPr>
        <w:t xml:space="preserve">Penelitian ini memiliki populasi </w:t>
      </w:r>
      <w:r w:rsidR="00C24A1A">
        <w:rPr>
          <w:rFonts w:ascii="Arial" w:hAnsi="Arial" w:cs="Arial"/>
          <w:sz w:val="20"/>
          <w:szCs w:val="20"/>
        </w:rPr>
        <w:t xml:space="preserve">seluruh </w:t>
      </w:r>
      <w:r w:rsidR="00EF3C44" w:rsidRPr="005A68D6">
        <w:rPr>
          <w:rFonts w:ascii="Arial" w:hAnsi="Arial" w:cs="Arial"/>
          <w:sz w:val="20"/>
          <w:szCs w:val="20"/>
        </w:rPr>
        <w:t xml:space="preserve">keluarga yang menikah </w:t>
      </w:r>
      <w:proofErr w:type="gramStart"/>
      <w:r w:rsidR="00EF3C44" w:rsidRPr="005A68D6">
        <w:rPr>
          <w:rFonts w:ascii="Arial" w:hAnsi="Arial" w:cs="Arial"/>
          <w:sz w:val="20"/>
          <w:szCs w:val="20"/>
        </w:rPr>
        <w:t>usia</w:t>
      </w:r>
      <w:proofErr w:type="gramEnd"/>
      <w:r w:rsidR="00EF3C44" w:rsidRPr="005A68D6">
        <w:rPr>
          <w:rFonts w:ascii="Arial" w:hAnsi="Arial" w:cs="Arial"/>
          <w:sz w:val="20"/>
          <w:szCs w:val="20"/>
        </w:rPr>
        <w:t xml:space="preserve"> dini di Kecamatan Cibungbul</w:t>
      </w:r>
      <w:r>
        <w:rPr>
          <w:rFonts w:ascii="Arial" w:hAnsi="Arial" w:cs="Arial"/>
          <w:sz w:val="20"/>
          <w:szCs w:val="20"/>
        </w:rPr>
        <w:t xml:space="preserve">ang, Kabupaten Bogor. Contohnya adalah </w:t>
      </w:r>
      <w:r w:rsidR="00EF3C44" w:rsidRPr="005A68D6">
        <w:rPr>
          <w:rFonts w:ascii="Arial" w:hAnsi="Arial" w:cs="Arial"/>
          <w:sz w:val="20"/>
          <w:szCs w:val="20"/>
        </w:rPr>
        <w:t xml:space="preserve">keluarga utuh yang menikah usia dini (istri berusia dibawah 19 tahun dan usia suami dibawah 25 tahun) dengan lama pernikahan maksimal lima tahun serta memiliki </w:t>
      </w:r>
      <w:r w:rsidR="00DC1820">
        <w:rPr>
          <w:rFonts w:ascii="Arial" w:hAnsi="Arial" w:cs="Arial"/>
          <w:sz w:val="20"/>
          <w:szCs w:val="20"/>
        </w:rPr>
        <w:t>anak pertama usia prasekolah (2</w:t>
      </w:r>
      <w:proofErr w:type="gramStart"/>
      <w:r w:rsidR="00DC1820">
        <w:rPr>
          <w:rFonts w:ascii="Arial" w:hAnsi="Arial" w:cs="Arial"/>
          <w:sz w:val="20"/>
          <w:szCs w:val="20"/>
        </w:rPr>
        <w:t>,</w:t>
      </w:r>
      <w:r w:rsidR="00EF3C44" w:rsidRPr="005A68D6">
        <w:rPr>
          <w:rFonts w:ascii="Arial" w:hAnsi="Arial" w:cs="Arial"/>
          <w:sz w:val="20"/>
          <w:szCs w:val="20"/>
        </w:rPr>
        <w:t>5</w:t>
      </w:r>
      <w:proofErr w:type="gramEnd"/>
      <w:r w:rsidR="00EF3C44" w:rsidRPr="005A68D6">
        <w:rPr>
          <w:rFonts w:ascii="Arial" w:hAnsi="Arial" w:cs="Arial"/>
          <w:sz w:val="20"/>
          <w:szCs w:val="20"/>
        </w:rPr>
        <w:t>-5 tahun). Responden</w:t>
      </w:r>
      <w:r>
        <w:rPr>
          <w:rFonts w:ascii="Arial" w:hAnsi="Arial" w:cs="Arial"/>
          <w:sz w:val="20"/>
          <w:szCs w:val="20"/>
        </w:rPr>
        <w:t xml:space="preserve"> yang diwawancarai dalam penelitian ini adalah istri</w:t>
      </w:r>
      <w:r w:rsidR="00EF3C44" w:rsidRPr="005A68D6">
        <w:rPr>
          <w:rFonts w:ascii="Arial" w:hAnsi="Arial" w:cs="Arial"/>
          <w:sz w:val="20"/>
          <w:szCs w:val="20"/>
        </w:rPr>
        <w:t xml:space="preserve">. Teknik penarikan contoh menggunakan metode </w:t>
      </w:r>
      <w:r w:rsidR="00EF3C44" w:rsidRPr="005A68D6">
        <w:rPr>
          <w:rFonts w:ascii="Arial" w:hAnsi="Arial" w:cs="Arial"/>
          <w:i/>
          <w:iCs/>
          <w:sz w:val="20"/>
          <w:szCs w:val="20"/>
        </w:rPr>
        <w:t>purposive sampling</w:t>
      </w:r>
      <w:r w:rsidR="00EF3C44" w:rsidRPr="005A68D6">
        <w:rPr>
          <w:rFonts w:ascii="Arial" w:hAnsi="Arial" w:cs="Arial"/>
          <w:sz w:val="20"/>
          <w:szCs w:val="20"/>
        </w:rPr>
        <w:t>. Jumlah contoh yang diambil untuk penelitian ini sebanyak 60 orang.</w:t>
      </w:r>
    </w:p>
    <w:p w:rsidR="00B362AD" w:rsidRPr="005A68D6" w:rsidRDefault="00B362AD" w:rsidP="00B362AD">
      <w:pPr>
        <w:spacing w:after="0" w:line="240" w:lineRule="auto"/>
        <w:jc w:val="both"/>
        <w:rPr>
          <w:rFonts w:ascii="Arial" w:hAnsi="Arial" w:cs="Arial"/>
          <w:sz w:val="20"/>
          <w:szCs w:val="20"/>
        </w:rPr>
      </w:pPr>
    </w:p>
    <w:p w:rsidR="00EF3C44" w:rsidRDefault="00C24A1A" w:rsidP="00B362AD">
      <w:pPr>
        <w:pStyle w:val="Default"/>
        <w:spacing w:after="27"/>
        <w:jc w:val="both"/>
        <w:rPr>
          <w:rFonts w:ascii="Arial" w:hAnsi="Arial" w:cs="Arial"/>
          <w:sz w:val="20"/>
          <w:szCs w:val="20"/>
        </w:rPr>
      </w:pPr>
      <w:r>
        <w:rPr>
          <w:rFonts w:ascii="Arial" w:hAnsi="Arial" w:cs="Arial"/>
          <w:sz w:val="20"/>
          <w:szCs w:val="20"/>
        </w:rPr>
        <w:t>Jenis d</w:t>
      </w:r>
      <w:r w:rsidR="00EF3C44" w:rsidRPr="005A68D6">
        <w:rPr>
          <w:rFonts w:ascii="Arial" w:hAnsi="Arial" w:cs="Arial"/>
          <w:sz w:val="20"/>
          <w:szCs w:val="20"/>
        </w:rPr>
        <w:t xml:space="preserve">ata yang dikumpulkan terdiri dari data primer dan data sekunder. Data primer diperoleh melalui wawancara dengan menggunakan kuesioner </w:t>
      </w:r>
      <w:proofErr w:type="gramStart"/>
      <w:r w:rsidR="00EF3C44" w:rsidRPr="005A68D6">
        <w:rPr>
          <w:rFonts w:ascii="Arial" w:hAnsi="Arial" w:cs="Arial"/>
          <w:sz w:val="20"/>
          <w:szCs w:val="20"/>
        </w:rPr>
        <w:t>meliputi :</w:t>
      </w:r>
      <w:proofErr w:type="gramEnd"/>
      <w:r w:rsidR="00EF3C44" w:rsidRPr="005A68D6">
        <w:rPr>
          <w:rFonts w:ascii="Arial" w:hAnsi="Arial" w:cs="Arial"/>
          <w:sz w:val="20"/>
          <w:szCs w:val="20"/>
        </w:rPr>
        <w:t xml:space="preserve"> Karakteristik keluarga contoh (usia suami-istri, usia menikah suami-istri,  lama perkenalan dengan pasangan, lama menikah, jumlah anggota keluarga, lama pendidikan suami istri, pekerjaan suami istri, dan pendapatan per kapita). </w:t>
      </w:r>
      <w:r w:rsidR="00F974C3">
        <w:rPr>
          <w:rFonts w:ascii="Arial" w:hAnsi="Arial" w:cs="Arial"/>
          <w:sz w:val="20"/>
          <w:szCs w:val="20"/>
        </w:rPr>
        <w:t xml:space="preserve">Jenis skala yang digunakan untuk </w:t>
      </w:r>
      <w:proofErr w:type="gramStart"/>
      <w:r w:rsidR="00F974C3">
        <w:rPr>
          <w:rFonts w:ascii="Arial" w:hAnsi="Arial" w:cs="Arial"/>
          <w:sz w:val="20"/>
          <w:szCs w:val="20"/>
        </w:rPr>
        <w:t>usia</w:t>
      </w:r>
      <w:proofErr w:type="gramEnd"/>
      <w:r w:rsidR="00F974C3">
        <w:rPr>
          <w:rFonts w:ascii="Arial" w:hAnsi="Arial" w:cs="Arial"/>
          <w:sz w:val="20"/>
          <w:szCs w:val="20"/>
        </w:rPr>
        <w:t xml:space="preserve"> suami usia istri, usia menikah suami dan usia menikah</w:t>
      </w:r>
      <w:r w:rsidR="00EF3C44" w:rsidRPr="005A68D6">
        <w:rPr>
          <w:rFonts w:ascii="Arial" w:hAnsi="Arial" w:cs="Arial"/>
          <w:sz w:val="20"/>
          <w:szCs w:val="20"/>
        </w:rPr>
        <w:t xml:space="preserve"> istri, lama perkenalan dengan pasangan, lama menikah, jumlah anggota keluarga, lama pendidikan suami dan istri, pendapatan per kapita memiliki skala data rasio. </w:t>
      </w:r>
      <w:r w:rsidR="00F974C3">
        <w:rPr>
          <w:rFonts w:ascii="Arial" w:hAnsi="Arial" w:cs="Arial"/>
          <w:sz w:val="20"/>
          <w:szCs w:val="20"/>
        </w:rPr>
        <w:t>Kemudian j</w:t>
      </w:r>
      <w:r w:rsidR="00EF3C44" w:rsidRPr="005A68D6">
        <w:rPr>
          <w:rFonts w:ascii="Arial" w:hAnsi="Arial" w:cs="Arial"/>
          <w:sz w:val="20"/>
          <w:szCs w:val="20"/>
        </w:rPr>
        <w:t xml:space="preserve">enis pekerjaan suami dan istri memiliki skala nominal. </w:t>
      </w:r>
      <w:r w:rsidR="00094403">
        <w:rPr>
          <w:rFonts w:ascii="Arial" w:hAnsi="Arial" w:cs="Arial"/>
          <w:sz w:val="20"/>
          <w:szCs w:val="20"/>
        </w:rPr>
        <w:t>V</w:t>
      </w:r>
      <w:r w:rsidR="00EF3C44" w:rsidRPr="005A68D6">
        <w:rPr>
          <w:rFonts w:ascii="Arial" w:hAnsi="Arial" w:cs="Arial"/>
          <w:sz w:val="20"/>
          <w:szCs w:val="20"/>
        </w:rPr>
        <w:t>ariabel tugas perkembangan keluarga dan kepuasan per</w:t>
      </w:r>
      <w:r w:rsidR="00094403">
        <w:rPr>
          <w:rFonts w:ascii="Arial" w:hAnsi="Arial" w:cs="Arial"/>
          <w:sz w:val="20"/>
          <w:szCs w:val="20"/>
        </w:rPr>
        <w:t xml:space="preserve">nikahan memiliki skala ordinal. </w:t>
      </w:r>
      <w:r w:rsidR="00EF3C44" w:rsidRPr="005A68D6">
        <w:rPr>
          <w:rFonts w:ascii="Arial" w:hAnsi="Arial" w:cs="Arial"/>
          <w:sz w:val="20"/>
          <w:szCs w:val="20"/>
        </w:rPr>
        <w:t xml:space="preserve">Instrument tugas perkembangan keluarga dikembangkan menurut Duvall (1971). Pernyataan mengenai pemenuhan tugas perkembangan dibagi menjadi berdasarkan dimensi anak dan orang tua, dengan tahapan perkembangan pada keluarga dengan anak prasekolah. Dimensi anak dengan nilai </w:t>
      </w:r>
      <w:r w:rsidR="00EF3C44" w:rsidRPr="005A68D6">
        <w:rPr>
          <w:rFonts w:ascii="Arial" w:hAnsi="Arial" w:cs="Arial"/>
          <w:i/>
          <w:sz w:val="20"/>
          <w:szCs w:val="20"/>
        </w:rPr>
        <w:t>Cronbach’s Alpha</w:t>
      </w:r>
      <w:r w:rsidR="00EF3C44">
        <w:rPr>
          <w:rFonts w:ascii="Arial" w:hAnsi="Arial" w:cs="Arial"/>
          <w:sz w:val="20"/>
          <w:szCs w:val="20"/>
        </w:rPr>
        <w:t xml:space="preserve"> 0,</w:t>
      </w:r>
      <w:r w:rsidR="00EF3C44" w:rsidRPr="005A68D6">
        <w:rPr>
          <w:rFonts w:ascii="Arial" w:hAnsi="Arial" w:cs="Arial"/>
          <w:sz w:val="20"/>
          <w:szCs w:val="20"/>
        </w:rPr>
        <w:t xml:space="preserve">770 dan dimensi orang tua dengan nilai </w:t>
      </w:r>
      <w:r w:rsidR="00EF3C44" w:rsidRPr="005A68D6">
        <w:rPr>
          <w:rFonts w:ascii="Arial" w:hAnsi="Arial" w:cs="Arial"/>
          <w:i/>
          <w:sz w:val="20"/>
          <w:szCs w:val="20"/>
        </w:rPr>
        <w:t>Cronbach’s Alpha</w:t>
      </w:r>
      <w:r w:rsidR="00EF3C44">
        <w:rPr>
          <w:rFonts w:ascii="Arial" w:hAnsi="Arial" w:cs="Arial"/>
          <w:sz w:val="20"/>
          <w:szCs w:val="20"/>
        </w:rPr>
        <w:t xml:space="preserve"> 0,</w:t>
      </w:r>
      <w:r w:rsidR="00EF3C44" w:rsidRPr="005A68D6">
        <w:rPr>
          <w:rFonts w:ascii="Arial" w:hAnsi="Arial" w:cs="Arial"/>
          <w:sz w:val="20"/>
          <w:szCs w:val="20"/>
        </w:rPr>
        <w:t xml:space="preserve">515, dengan total tugas perkembangan keluarga nilai </w:t>
      </w:r>
      <w:r w:rsidR="00EF3C44" w:rsidRPr="005A68D6">
        <w:rPr>
          <w:rFonts w:ascii="Arial" w:hAnsi="Arial" w:cs="Arial"/>
          <w:i/>
          <w:sz w:val="20"/>
          <w:szCs w:val="20"/>
        </w:rPr>
        <w:t>Cronbach’s Alpha</w:t>
      </w:r>
      <w:r w:rsidR="00EF3C44">
        <w:rPr>
          <w:rFonts w:ascii="Arial" w:hAnsi="Arial" w:cs="Arial"/>
          <w:sz w:val="20"/>
          <w:szCs w:val="20"/>
        </w:rPr>
        <w:t xml:space="preserve"> 0,</w:t>
      </w:r>
      <w:r w:rsidR="00EF3C44" w:rsidRPr="005A68D6">
        <w:rPr>
          <w:rFonts w:ascii="Arial" w:hAnsi="Arial" w:cs="Arial"/>
          <w:sz w:val="20"/>
          <w:szCs w:val="20"/>
        </w:rPr>
        <w:t>789. Instrument dimensi anak terdiri dari 26 item pertanyaan dan dimensi orang tua terdir</w:t>
      </w:r>
      <w:r w:rsidR="00EF3C44">
        <w:rPr>
          <w:rFonts w:ascii="Arial" w:hAnsi="Arial" w:cs="Arial"/>
          <w:sz w:val="20"/>
          <w:szCs w:val="20"/>
        </w:rPr>
        <w:t>i dari 18 pertanyaan. Kepuasan p</w:t>
      </w:r>
      <w:r w:rsidR="00EF3C44" w:rsidRPr="005A68D6">
        <w:rPr>
          <w:rFonts w:ascii="Arial" w:hAnsi="Arial" w:cs="Arial"/>
          <w:sz w:val="20"/>
          <w:szCs w:val="20"/>
        </w:rPr>
        <w:t xml:space="preserve">ernikahan terdiri dari 10 dimensi, yaitu </w:t>
      </w:r>
      <w:r w:rsidR="00342D06" w:rsidRPr="005A68D6">
        <w:rPr>
          <w:rFonts w:ascii="Arial" w:hAnsi="Arial" w:cs="Arial"/>
          <w:sz w:val="20"/>
          <w:szCs w:val="20"/>
        </w:rPr>
        <w:t xml:space="preserve">dimensi </w:t>
      </w:r>
      <w:r w:rsidR="00EF3C44" w:rsidRPr="005A68D6">
        <w:rPr>
          <w:rFonts w:ascii="Arial" w:hAnsi="Arial" w:cs="Arial"/>
          <w:sz w:val="20"/>
          <w:szCs w:val="20"/>
        </w:rPr>
        <w:t>masalah kepribadian</w:t>
      </w:r>
      <w:r w:rsidR="00342D06">
        <w:rPr>
          <w:rFonts w:ascii="Arial" w:hAnsi="Arial" w:cs="Arial"/>
          <w:sz w:val="20"/>
          <w:szCs w:val="20"/>
        </w:rPr>
        <w:t xml:space="preserve"> pasangan</w:t>
      </w:r>
      <w:r w:rsidR="00EF3C44" w:rsidRPr="005A68D6">
        <w:rPr>
          <w:rFonts w:ascii="Arial" w:hAnsi="Arial" w:cs="Arial"/>
          <w:sz w:val="20"/>
          <w:szCs w:val="20"/>
        </w:rPr>
        <w:t xml:space="preserve">, </w:t>
      </w:r>
      <w:r w:rsidR="00342D06" w:rsidRPr="005A68D6">
        <w:rPr>
          <w:rFonts w:ascii="Arial" w:hAnsi="Arial" w:cs="Arial"/>
          <w:sz w:val="20"/>
          <w:szCs w:val="20"/>
        </w:rPr>
        <w:t xml:space="preserve">dimensi </w:t>
      </w:r>
      <w:r w:rsidR="00EF3C44" w:rsidRPr="005A68D6">
        <w:rPr>
          <w:rFonts w:ascii="Arial" w:hAnsi="Arial" w:cs="Arial"/>
          <w:sz w:val="20"/>
          <w:szCs w:val="20"/>
        </w:rPr>
        <w:t xml:space="preserve">kesetaraan peran, </w:t>
      </w:r>
      <w:r w:rsidR="00342D06" w:rsidRPr="005A68D6">
        <w:rPr>
          <w:rFonts w:ascii="Arial" w:hAnsi="Arial" w:cs="Arial"/>
          <w:sz w:val="20"/>
          <w:szCs w:val="20"/>
        </w:rPr>
        <w:t xml:space="preserve">dimensi </w:t>
      </w:r>
      <w:r w:rsidR="00EF3C44" w:rsidRPr="005A68D6">
        <w:rPr>
          <w:rFonts w:ascii="Arial" w:hAnsi="Arial" w:cs="Arial"/>
          <w:sz w:val="20"/>
          <w:szCs w:val="20"/>
        </w:rPr>
        <w:t xml:space="preserve">komunikasi, </w:t>
      </w:r>
      <w:r w:rsidR="00342D06" w:rsidRPr="005A68D6">
        <w:rPr>
          <w:rFonts w:ascii="Arial" w:hAnsi="Arial" w:cs="Arial"/>
          <w:sz w:val="20"/>
          <w:szCs w:val="20"/>
        </w:rPr>
        <w:t xml:space="preserve">dimensi </w:t>
      </w:r>
      <w:r w:rsidR="00EF3C44" w:rsidRPr="005A68D6">
        <w:rPr>
          <w:rFonts w:ascii="Arial" w:hAnsi="Arial" w:cs="Arial"/>
          <w:sz w:val="20"/>
          <w:szCs w:val="20"/>
        </w:rPr>
        <w:t>penyelesaian konflik,</w:t>
      </w:r>
      <w:r w:rsidR="00342D06">
        <w:rPr>
          <w:rFonts w:ascii="Arial" w:hAnsi="Arial" w:cs="Arial"/>
          <w:sz w:val="20"/>
          <w:szCs w:val="20"/>
        </w:rPr>
        <w:t xml:space="preserve"> </w:t>
      </w:r>
      <w:r w:rsidR="00342D06" w:rsidRPr="005A68D6">
        <w:rPr>
          <w:rFonts w:ascii="Arial" w:hAnsi="Arial" w:cs="Arial"/>
          <w:sz w:val="20"/>
          <w:szCs w:val="20"/>
        </w:rPr>
        <w:t>dimensi</w:t>
      </w:r>
      <w:r w:rsidR="00EF3C44" w:rsidRPr="005A68D6">
        <w:rPr>
          <w:rFonts w:ascii="Arial" w:hAnsi="Arial" w:cs="Arial"/>
          <w:sz w:val="20"/>
          <w:szCs w:val="20"/>
        </w:rPr>
        <w:t xml:space="preserve"> pengelolaan keuangan, </w:t>
      </w:r>
      <w:r w:rsidR="00342D06" w:rsidRPr="005A68D6">
        <w:rPr>
          <w:rFonts w:ascii="Arial" w:hAnsi="Arial" w:cs="Arial"/>
          <w:sz w:val="20"/>
          <w:szCs w:val="20"/>
        </w:rPr>
        <w:t xml:space="preserve">dimensi </w:t>
      </w:r>
      <w:r w:rsidR="00EF3C44" w:rsidRPr="005A68D6">
        <w:rPr>
          <w:rFonts w:ascii="Arial" w:hAnsi="Arial" w:cs="Arial"/>
          <w:sz w:val="20"/>
          <w:szCs w:val="20"/>
        </w:rPr>
        <w:t xml:space="preserve">aktifitas bersama, </w:t>
      </w:r>
      <w:r w:rsidR="00342D06" w:rsidRPr="005A68D6">
        <w:rPr>
          <w:rFonts w:ascii="Arial" w:hAnsi="Arial" w:cs="Arial"/>
          <w:sz w:val="20"/>
          <w:szCs w:val="20"/>
        </w:rPr>
        <w:t xml:space="preserve">dimensi </w:t>
      </w:r>
      <w:r w:rsidR="00EF3C44" w:rsidRPr="005A68D6">
        <w:rPr>
          <w:rFonts w:ascii="Arial" w:hAnsi="Arial" w:cs="Arial"/>
          <w:sz w:val="20"/>
          <w:szCs w:val="20"/>
        </w:rPr>
        <w:t xml:space="preserve">relasi seksual, anak dan pernikahan, </w:t>
      </w:r>
      <w:r w:rsidR="00342D06" w:rsidRPr="005A68D6">
        <w:rPr>
          <w:rFonts w:ascii="Arial" w:hAnsi="Arial" w:cs="Arial"/>
          <w:sz w:val="20"/>
          <w:szCs w:val="20"/>
        </w:rPr>
        <w:t xml:space="preserve">dimensi </w:t>
      </w:r>
      <w:r w:rsidR="00EF3C44" w:rsidRPr="005A68D6">
        <w:rPr>
          <w:rFonts w:ascii="Arial" w:hAnsi="Arial" w:cs="Arial"/>
          <w:sz w:val="20"/>
          <w:szCs w:val="20"/>
        </w:rPr>
        <w:t xml:space="preserve">keluarga dan teman, dan </w:t>
      </w:r>
      <w:r w:rsidR="00342D06" w:rsidRPr="005A68D6">
        <w:rPr>
          <w:rFonts w:ascii="Arial" w:hAnsi="Arial" w:cs="Arial"/>
          <w:sz w:val="20"/>
          <w:szCs w:val="20"/>
        </w:rPr>
        <w:t xml:space="preserve">dimensi </w:t>
      </w:r>
      <w:r w:rsidR="00EF3C44" w:rsidRPr="005A68D6">
        <w:rPr>
          <w:rFonts w:ascii="Arial" w:hAnsi="Arial" w:cs="Arial"/>
          <w:sz w:val="20"/>
          <w:szCs w:val="20"/>
        </w:rPr>
        <w:t xml:space="preserve">orientasi religius. Instrument ini memodifikasi dari alat ukur </w:t>
      </w:r>
      <w:r w:rsidR="00EF3C44" w:rsidRPr="005A68D6">
        <w:rPr>
          <w:rFonts w:ascii="Arial" w:hAnsi="Arial" w:cs="Arial"/>
          <w:i/>
          <w:iCs/>
          <w:sz w:val="20"/>
          <w:szCs w:val="20"/>
        </w:rPr>
        <w:t xml:space="preserve">ENRICH (evaluation and nurturing relationship issues, communication and happiness) Marital Satisfaction (EMS) </w:t>
      </w:r>
      <w:r w:rsidR="00EF3C44" w:rsidRPr="005A68D6">
        <w:rPr>
          <w:rFonts w:ascii="Arial" w:hAnsi="Arial" w:cs="Arial"/>
          <w:sz w:val="20"/>
          <w:szCs w:val="20"/>
        </w:rPr>
        <w:t xml:space="preserve">dari Fowers dan Olson (1993) dengan nilai </w:t>
      </w:r>
      <w:r w:rsidR="00EF3C44" w:rsidRPr="005A68D6">
        <w:rPr>
          <w:rFonts w:ascii="Arial" w:hAnsi="Arial" w:cs="Arial"/>
          <w:i/>
          <w:sz w:val="20"/>
          <w:szCs w:val="20"/>
        </w:rPr>
        <w:t>Cronbach’s Alpha</w:t>
      </w:r>
      <w:r w:rsidR="00DC1820">
        <w:rPr>
          <w:rFonts w:ascii="Arial" w:hAnsi="Arial" w:cs="Arial"/>
          <w:sz w:val="20"/>
          <w:szCs w:val="20"/>
        </w:rPr>
        <w:t xml:space="preserve"> 0,</w:t>
      </w:r>
      <w:r w:rsidR="00EF3C44" w:rsidRPr="005A68D6">
        <w:rPr>
          <w:rFonts w:ascii="Arial" w:hAnsi="Arial" w:cs="Arial"/>
          <w:sz w:val="20"/>
          <w:szCs w:val="20"/>
        </w:rPr>
        <w:t>909. Instrument kepuasan pernikahan terdiri dari</w:t>
      </w:r>
      <w:r w:rsidR="00F974C3">
        <w:rPr>
          <w:rFonts w:ascii="Arial" w:hAnsi="Arial" w:cs="Arial"/>
          <w:sz w:val="20"/>
          <w:szCs w:val="20"/>
        </w:rPr>
        <w:t xml:space="preserve"> </w:t>
      </w:r>
      <w:r w:rsidR="00F974C3" w:rsidRPr="005A68D6">
        <w:rPr>
          <w:rFonts w:ascii="Arial" w:hAnsi="Arial" w:cs="Arial"/>
          <w:sz w:val="20"/>
          <w:szCs w:val="20"/>
        </w:rPr>
        <w:t>dimensi masalah kepribadian</w:t>
      </w:r>
      <w:r w:rsidR="00F974C3">
        <w:rPr>
          <w:rFonts w:ascii="Arial" w:hAnsi="Arial" w:cs="Arial"/>
          <w:sz w:val="20"/>
          <w:szCs w:val="20"/>
        </w:rPr>
        <w:t xml:space="preserve"> pasangan 5 item pertanyaan</w:t>
      </w:r>
      <w:r w:rsidR="00F974C3" w:rsidRPr="005A68D6">
        <w:rPr>
          <w:rFonts w:ascii="Arial" w:hAnsi="Arial" w:cs="Arial"/>
          <w:sz w:val="20"/>
          <w:szCs w:val="20"/>
        </w:rPr>
        <w:t>, dimensi kesetaraan peran</w:t>
      </w:r>
      <w:r w:rsidR="00F974C3">
        <w:rPr>
          <w:rFonts w:ascii="Arial" w:hAnsi="Arial" w:cs="Arial"/>
          <w:sz w:val="20"/>
          <w:szCs w:val="20"/>
        </w:rPr>
        <w:t xml:space="preserve"> 4 item pertanyaan</w:t>
      </w:r>
      <w:r w:rsidR="00F974C3" w:rsidRPr="005A68D6">
        <w:rPr>
          <w:rFonts w:ascii="Arial" w:hAnsi="Arial" w:cs="Arial"/>
          <w:sz w:val="20"/>
          <w:szCs w:val="20"/>
        </w:rPr>
        <w:t>, dimensi komunikasi</w:t>
      </w:r>
      <w:r w:rsidR="00F974C3">
        <w:rPr>
          <w:rFonts w:ascii="Arial" w:hAnsi="Arial" w:cs="Arial"/>
          <w:sz w:val="20"/>
          <w:szCs w:val="20"/>
        </w:rPr>
        <w:t xml:space="preserve"> 7 item pertanyaan</w:t>
      </w:r>
      <w:r w:rsidR="00F974C3" w:rsidRPr="005A68D6">
        <w:rPr>
          <w:rFonts w:ascii="Arial" w:hAnsi="Arial" w:cs="Arial"/>
          <w:sz w:val="20"/>
          <w:szCs w:val="20"/>
        </w:rPr>
        <w:t>, dimensi penyelesaian konflik</w:t>
      </w:r>
      <w:r w:rsidR="00F974C3">
        <w:rPr>
          <w:rFonts w:ascii="Arial" w:hAnsi="Arial" w:cs="Arial"/>
          <w:sz w:val="20"/>
          <w:szCs w:val="20"/>
        </w:rPr>
        <w:t xml:space="preserve"> 5 item pertanyaan</w:t>
      </w:r>
      <w:r w:rsidR="00F974C3" w:rsidRPr="005A68D6">
        <w:rPr>
          <w:rFonts w:ascii="Arial" w:hAnsi="Arial" w:cs="Arial"/>
          <w:sz w:val="20"/>
          <w:szCs w:val="20"/>
        </w:rPr>
        <w:t>,</w:t>
      </w:r>
      <w:r w:rsidR="00F974C3">
        <w:rPr>
          <w:rFonts w:ascii="Arial" w:hAnsi="Arial" w:cs="Arial"/>
          <w:sz w:val="20"/>
          <w:szCs w:val="20"/>
        </w:rPr>
        <w:t xml:space="preserve"> </w:t>
      </w:r>
      <w:r w:rsidR="00F974C3" w:rsidRPr="005A68D6">
        <w:rPr>
          <w:rFonts w:ascii="Arial" w:hAnsi="Arial" w:cs="Arial"/>
          <w:sz w:val="20"/>
          <w:szCs w:val="20"/>
        </w:rPr>
        <w:t>dimensi pengelolaan keuangan</w:t>
      </w:r>
      <w:r w:rsidR="00F974C3">
        <w:rPr>
          <w:rFonts w:ascii="Arial" w:hAnsi="Arial" w:cs="Arial"/>
          <w:sz w:val="20"/>
          <w:szCs w:val="20"/>
        </w:rPr>
        <w:t xml:space="preserve"> 5 item pertanyaan</w:t>
      </w:r>
      <w:r w:rsidR="00F974C3" w:rsidRPr="005A68D6">
        <w:rPr>
          <w:rFonts w:ascii="Arial" w:hAnsi="Arial" w:cs="Arial"/>
          <w:sz w:val="20"/>
          <w:szCs w:val="20"/>
        </w:rPr>
        <w:t>, dimensi aktifitas bersama</w:t>
      </w:r>
      <w:r w:rsidR="00F974C3">
        <w:rPr>
          <w:rFonts w:ascii="Arial" w:hAnsi="Arial" w:cs="Arial"/>
          <w:sz w:val="20"/>
          <w:szCs w:val="20"/>
        </w:rPr>
        <w:t xml:space="preserve"> 3 item pertanyaan</w:t>
      </w:r>
      <w:r w:rsidR="00F974C3" w:rsidRPr="005A68D6">
        <w:rPr>
          <w:rFonts w:ascii="Arial" w:hAnsi="Arial" w:cs="Arial"/>
          <w:sz w:val="20"/>
          <w:szCs w:val="20"/>
        </w:rPr>
        <w:t>, dimensi relasi seksual</w:t>
      </w:r>
      <w:r w:rsidR="00F974C3">
        <w:rPr>
          <w:rFonts w:ascii="Arial" w:hAnsi="Arial" w:cs="Arial"/>
          <w:sz w:val="20"/>
          <w:szCs w:val="20"/>
        </w:rPr>
        <w:t xml:space="preserve"> 4 item pertanyaan</w:t>
      </w:r>
      <w:r w:rsidR="00F974C3" w:rsidRPr="005A68D6">
        <w:rPr>
          <w:rFonts w:ascii="Arial" w:hAnsi="Arial" w:cs="Arial"/>
          <w:sz w:val="20"/>
          <w:szCs w:val="20"/>
        </w:rPr>
        <w:t>, anak dan pernikahan</w:t>
      </w:r>
      <w:r w:rsidR="00F974C3">
        <w:rPr>
          <w:rFonts w:ascii="Arial" w:hAnsi="Arial" w:cs="Arial"/>
          <w:sz w:val="20"/>
          <w:szCs w:val="20"/>
        </w:rPr>
        <w:t xml:space="preserve"> 5 item pertanyaan</w:t>
      </w:r>
      <w:r w:rsidR="00F974C3" w:rsidRPr="005A68D6">
        <w:rPr>
          <w:rFonts w:ascii="Arial" w:hAnsi="Arial" w:cs="Arial"/>
          <w:sz w:val="20"/>
          <w:szCs w:val="20"/>
        </w:rPr>
        <w:t>, dimensi keluarga dan teman</w:t>
      </w:r>
      <w:r w:rsidR="00F974C3">
        <w:rPr>
          <w:rFonts w:ascii="Arial" w:hAnsi="Arial" w:cs="Arial"/>
          <w:sz w:val="20"/>
          <w:szCs w:val="20"/>
        </w:rPr>
        <w:t xml:space="preserve"> 5</w:t>
      </w:r>
      <w:r w:rsidR="00F974C3" w:rsidRPr="00F974C3">
        <w:rPr>
          <w:rFonts w:ascii="Arial" w:hAnsi="Arial" w:cs="Arial"/>
          <w:sz w:val="20"/>
          <w:szCs w:val="20"/>
        </w:rPr>
        <w:t xml:space="preserve"> </w:t>
      </w:r>
      <w:r w:rsidR="00F974C3">
        <w:rPr>
          <w:rFonts w:ascii="Arial" w:hAnsi="Arial" w:cs="Arial"/>
          <w:sz w:val="20"/>
          <w:szCs w:val="20"/>
        </w:rPr>
        <w:t>item pertanyaan</w:t>
      </w:r>
      <w:r w:rsidR="00F974C3" w:rsidRPr="005A68D6">
        <w:rPr>
          <w:rFonts w:ascii="Arial" w:hAnsi="Arial" w:cs="Arial"/>
          <w:sz w:val="20"/>
          <w:szCs w:val="20"/>
        </w:rPr>
        <w:t>,</w:t>
      </w:r>
      <w:r w:rsidR="00F974C3">
        <w:rPr>
          <w:rFonts w:ascii="Arial" w:hAnsi="Arial" w:cs="Arial"/>
          <w:sz w:val="20"/>
          <w:szCs w:val="20"/>
        </w:rPr>
        <w:t xml:space="preserve"> </w:t>
      </w:r>
      <w:r w:rsidR="00F974C3" w:rsidRPr="005A68D6">
        <w:rPr>
          <w:rFonts w:ascii="Arial" w:hAnsi="Arial" w:cs="Arial"/>
          <w:sz w:val="20"/>
          <w:szCs w:val="20"/>
        </w:rPr>
        <w:t xml:space="preserve"> dan dimensi orientasi religius</w:t>
      </w:r>
      <w:r w:rsidR="00EF3C44" w:rsidRPr="005A68D6">
        <w:rPr>
          <w:rFonts w:ascii="Arial" w:hAnsi="Arial" w:cs="Arial"/>
          <w:sz w:val="20"/>
          <w:szCs w:val="20"/>
        </w:rPr>
        <w:t xml:space="preserve"> </w:t>
      </w:r>
      <w:r w:rsidR="00F974C3">
        <w:rPr>
          <w:rFonts w:ascii="Arial" w:hAnsi="Arial" w:cs="Arial"/>
          <w:sz w:val="20"/>
          <w:szCs w:val="20"/>
        </w:rPr>
        <w:t xml:space="preserve">4 item pertanyaan jadi totalnya </w:t>
      </w:r>
      <w:r w:rsidR="00EF3C44" w:rsidRPr="005A68D6">
        <w:rPr>
          <w:rFonts w:ascii="Arial" w:hAnsi="Arial" w:cs="Arial"/>
          <w:sz w:val="20"/>
          <w:szCs w:val="20"/>
        </w:rPr>
        <w:t>48 item pertanyaan.</w:t>
      </w:r>
    </w:p>
    <w:p w:rsidR="00B362AD" w:rsidRPr="005A68D6" w:rsidRDefault="00B362AD" w:rsidP="00B362AD">
      <w:pPr>
        <w:pStyle w:val="Default"/>
        <w:spacing w:after="27"/>
        <w:jc w:val="both"/>
        <w:rPr>
          <w:rFonts w:ascii="Arial" w:hAnsi="Arial" w:cs="Arial"/>
          <w:sz w:val="20"/>
          <w:szCs w:val="20"/>
        </w:rPr>
      </w:pPr>
    </w:p>
    <w:p w:rsidR="00EF3C44" w:rsidRDefault="00FF0781" w:rsidP="00B362AD">
      <w:pPr>
        <w:pStyle w:val="Default"/>
        <w:jc w:val="both"/>
        <w:rPr>
          <w:rFonts w:ascii="Arial" w:hAnsi="Arial" w:cs="Arial"/>
          <w:sz w:val="20"/>
          <w:szCs w:val="20"/>
        </w:rPr>
      </w:pPr>
      <w:r>
        <w:rPr>
          <w:rFonts w:ascii="Arial" w:hAnsi="Arial" w:cs="Arial"/>
          <w:sz w:val="20"/>
          <w:szCs w:val="20"/>
        </w:rPr>
        <w:t xml:space="preserve">Pengumpulan data dilakukan </w:t>
      </w:r>
      <w:r w:rsidR="00EF3C44" w:rsidRPr="005A68D6">
        <w:rPr>
          <w:rFonts w:ascii="Arial" w:hAnsi="Arial" w:cs="Arial"/>
          <w:sz w:val="20"/>
          <w:szCs w:val="20"/>
        </w:rPr>
        <w:t xml:space="preserve">melalui wawancara, kemudian diolah dan dianalisis melalui </w:t>
      </w:r>
      <w:r w:rsidR="00EF3C44" w:rsidRPr="005A68D6">
        <w:rPr>
          <w:rFonts w:ascii="Arial" w:hAnsi="Arial" w:cs="Arial"/>
          <w:i/>
          <w:iCs/>
          <w:sz w:val="20"/>
          <w:szCs w:val="20"/>
        </w:rPr>
        <w:t xml:space="preserve">Microsoft Excel, </w:t>
      </w:r>
      <w:r w:rsidR="00EF3C44" w:rsidRPr="005A68D6">
        <w:rPr>
          <w:rFonts w:ascii="Arial" w:hAnsi="Arial" w:cs="Arial"/>
          <w:sz w:val="20"/>
          <w:szCs w:val="20"/>
        </w:rPr>
        <w:t xml:space="preserve">SPSS </w:t>
      </w:r>
      <w:r w:rsidR="00DC1820">
        <w:rPr>
          <w:rFonts w:ascii="Arial" w:hAnsi="Arial" w:cs="Arial"/>
          <w:sz w:val="20"/>
          <w:szCs w:val="20"/>
        </w:rPr>
        <w:t>16</w:t>
      </w:r>
      <w:proofErr w:type="gramStart"/>
      <w:r w:rsidR="00DC1820">
        <w:rPr>
          <w:rFonts w:ascii="Arial" w:hAnsi="Arial" w:cs="Arial"/>
          <w:sz w:val="20"/>
          <w:szCs w:val="20"/>
        </w:rPr>
        <w:t>,</w:t>
      </w:r>
      <w:r w:rsidR="00EF3C44" w:rsidRPr="005A68D6">
        <w:rPr>
          <w:rFonts w:ascii="Arial" w:hAnsi="Arial" w:cs="Arial"/>
          <w:sz w:val="20"/>
          <w:szCs w:val="20"/>
        </w:rPr>
        <w:t>0</w:t>
      </w:r>
      <w:proofErr w:type="gramEnd"/>
      <w:r w:rsidR="00EF3C44" w:rsidRPr="005A68D6">
        <w:rPr>
          <w:rFonts w:ascii="Arial" w:hAnsi="Arial" w:cs="Arial"/>
          <w:i/>
          <w:iCs/>
          <w:sz w:val="20"/>
          <w:szCs w:val="20"/>
        </w:rPr>
        <w:t xml:space="preserve"> </w:t>
      </w:r>
      <w:r w:rsidR="00EF3C44" w:rsidRPr="005A68D6">
        <w:rPr>
          <w:rFonts w:ascii="Arial" w:hAnsi="Arial" w:cs="Arial"/>
          <w:sz w:val="20"/>
          <w:szCs w:val="20"/>
        </w:rPr>
        <w:t xml:space="preserve">dan </w:t>
      </w:r>
      <w:r w:rsidR="00EF3C44" w:rsidRPr="005A68D6">
        <w:rPr>
          <w:rFonts w:ascii="Arial" w:hAnsi="Arial" w:cs="Arial"/>
          <w:i/>
          <w:iCs/>
          <w:sz w:val="20"/>
          <w:szCs w:val="20"/>
        </w:rPr>
        <w:t>smart Partial Least Square</w:t>
      </w:r>
      <w:r w:rsidR="00EF3C44" w:rsidRPr="005A68D6">
        <w:rPr>
          <w:rFonts w:ascii="Arial" w:hAnsi="Arial" w:cs="Arial"/>
          <w:sz w:val="20"/>
          <w:szCs w:val="20"/>
        </w:rPr>
        <w:t xml:space="preserve"> (PLS) </w:t>
      </w:r>
      <w:r w:rsidR="00EF3C44" w:rsidRPr="005A68D6">
        <w:rPr>
          <w:rFonts w:ascii="Arial" w:hAnsi="Arial" w:cs="Arial"/>
          <w:i/>
          <w:iCs/>
          <w:sz w:val="20"/>
          <w:szCs w:val="20"/>
        </w:rPr>
        <w:t>Techniques</w:t>
      </w:r>
      <w:r w:rsidR="00EF3C44" w:rsidRPr="005A68D6">
        <w:rPr>
          <w:rFonts w:ascii="Arial" w:hAnsi="Arial" w:cs="Arial"/>
          <w:sz w:val="20"/>
          <w:szCs w:val="20"/>
        </w:rPr>
        <w:t xml:space="preserve">. Proses pengolahan data meliputi </w:t>
      </w:r>
      <w:r w:rsidR="00EF3C44" w:rsidRPr="005A68D6">
        <w:rPr>
          <w:rFonts w:ascii="Arial" w:hAnsi="Arial" w:cs="Arial"/>
          <w:i/>
          <w:iCs/>
          <w:sz w:val="20"/>
          <w:szCs w:val="20"/>
        </w:rPr>
        <w:t>editing, coding, entry</w:t>
      </w:r>
      <w:r w:rsidR="00EF3C44" w:rsidRPr="005A68D6">
        <w:rPr>
          <w:rFonts w:ascii="Arial" w:hAnsi="Arial" w:cs="Arial"/>
          <w:sz w:val="20"/>
          <w:szCs w:val="20"/>
        </w:rPr>
        <w:t xml:space="preserve">, </w:t>
      </w:r>
      <w:r w:rsidR="00EF3C44" w:rsidRPr="005A68D6">
        <w:rPr>
          <w:rFonts w:ascii="Arial" w:hAnsi="Arial" w:cs="Arial"/>
          <w:i/>
          <w:iCs/>
          <w:sz w:val="20"/>
          <w:szCs w:val="20"/>
        </w:rPr>
        <w:t xml:space="preserve">scoring, </w:t>
      </w:r>
      <w:r w:rsidR="00EF3C44" w:rsidRPr="005A68D6">
        <w:rPr>
          <w:rFonts w:ascii="Arial" w:hAnsi="Arial" w:cs="Arial"/>
          <w:sz w:val="20"/>
          <w:szCs w:val="20"/>
        </w:rPr>
        <w:t>dan analisis. Pengolahan data dilakukan dengan menggunakan analisis deskriptif dan analisis inferensia.  Analisis deskriptif digunakan untuk mengidentifikasi rata-rata, standar deviasi, nilai maksimum dan nilai minimum dari kar</w:t>
      </w:r>
      <w:r w:rsidR="0025783B">
        <w:rPr>
          <w:rFonts w:ascii="Arial" w:hAnsi="Arial" w:cs="Arial"/>
          <w:sz w:val="20"/>
          <w:szCs w:val="20"/>
        </w:rPr>
        <w:t xml:space="preserve">akteristik keluarga (usia suami dan usia istri, usia menikah suami dan usia menikah </w:t>
      </w:r>
      <w:r w:rsidR="00EF3C44" w:rsidRPr="005A68D6">
        <w:rPr>
          <w:rFonts w:ascii="Arial" w:hAnsi="Arial" w:cs="Arial"/>
          <w:sz w:val="20"/>
          <w:szCs w:val="20"/>
        </w:rPr>
        <w:t xml:space="preserve">istri,  lama perkenalan dengan pasangan, lama menikah, jumlah anggota keluarga, lama pendidikan suami </w:t>
      </w:r>
      <w:r w:rsidR="0025783B">
        <w:rPr>
          <w:rFonts w:ascii="Arial" w:hAnsi="Arial" w:cs="Arial"/>
          <w:sz w:val="20"/>
          <w:szCs w:val="20"/>
        </w:rPr>
        <w:t xml:space="preserve">dan pendidikan </w:t>
      </w:r>
      <w:r w:rsidR="00EF3C44" w:rsidRPr="005A68D6">
        <w:rPr>
          <w:rFonts w:ascii="Arial" w:hAnsi="Arial" w:cs="Arial"/>
          <w:sz w:val="20"/>
          <w:szCs w:val="20"/>
        </w:rPr>
        <w:t xml:space="preserve">istri, pekerjaan suami </w:t>
      </w:r>
      <w:r w:rsidR="0025783B">
        <w:rPr>
          <w:rFonts w:ascii="Arial" w:hAnsi="Arial" w:cs="Arial"/>
          <w:sz w:val="20"/>
          <w:szCs w:val="20"/>
        </w:rPr>
        <w:t xml:space="preserve">dan pekerjaan </w:t>
      </w:r>
      <w:r w:rsidR="00EF3C44" w:rsidRPr="005A68D6">
        <w:rPr>
          <w:rFonts w:ascii="Arial" w:hAnsi="Arial" w:cs="Arial"/>
          <w:sz w:val="20"/>
          <w:szCs w:val="20"/>
        </w:rPr>
        <w:t>istri, dan pendapatan per kapita</w:t>
      </w:r>
      <w:r w:rsidR="00094403">
        <w:rPr>
          <w:rFonts w:ascii="Arial" w:hAnsi="Arial" w:cs="Arial"/>
          <w:sz w:val="20"/>
          <w:szCs w:val="20"/>
        </w:rPr>
        <w:t xml:space="preserve">, </w:t>
      </w:r>
      <w:r w:rsidR="00EF3C44" w:rsidRPr="005A68D6">
        <w:rPr>
          <w:rFonts w:ascii="Arial" w:hAnsi="Arial" w:cs="Arial"/>
          <w:sz w:val="20"/>
          <w:szCs w:val="20"/>
        </w:rPr>
        <w:t>tugas perkembangan keluarga, serta kepuasan pernikahan. Analisis inferensia yang digunakan untuk pengaruh</w:t>
      </w:r>
      <w:r w:rsidR="00EF3C44">
        <w:rPr>
          <w:rFonts w:ascii="Arial" w:hAnsi="Arial" w:cs="Arial"/>
          <w:sz w:val="20"/>
          <w:szCs w:val="20"/>
        </w:rPr>
        <w:t xml:space="preserve"> dengan</w:t>
      </w:r>
      <w:r w:rsidR="00EF3C44" w:rsidRPr="005A68D6">
        <w:rPr>
          <w:rFonts w:ascii="Arial" w:hAnsi="Arial" w:cs="Arial"/>
          <w:sz w:val="20"/>
          <w:szCs w:val="20"/>
        </w:rPr>
        <w:t xml:space="preserve"> </w:t>
      </w:r>
      <w:r w:rsidR="00EF3C44" w:rsidRPr="005A68D6">
        <w:rPr>
          <w:rFonts w:ascii="Arial" w:hAnsi="Arial" w:cs="Arial"/>
          <w:i/>
          <w:iCs/>
          <w:sz w:val="20"/>
          <w:szCs w:val="20"/>
        </w:rPr>
        <w:t>smart Partial Least Square</w:t>
      </w:r>
      <w:r w:rsidR="00EF3C44" w:rsidRPr="005A68D6">
        <w:rPr>
          <w:rFonts w:ascii="Arial" w:hAnsi="Arial" w:cs="Arial"/>
          <w:sz w:val="20"/>
          <w:szCs w:val="20"/>
        </w:rPr>
        <w:t xml:space="preserve"> (PLS) </w:t>
      </w:r>
      <w:r w:rsidR="00EF3C44" w:rsidRPr="005A68D6">
        <w:rPr>
          <w:rFonts w:ascii="Arial" w:hAnsi="Arial" w:cs="Arial"/>
          <w:i/>
          <w:iCs/>
          <w:sz w:val="20"/>
          <w:szCs w:val="20"/>
        </w:rPr>
        <w:t>Techniques</w:t>
      </w:r>
      <w:r w:rsidR="00EF3C44" w:rsidRPr="005A68D6">
        <w:rPr>
          <w:rFonts w:ascii="Arial" w:hAnsi="Arial" w:cs="Arial"/>
          <w:sz w:val="20"/>
          <w:szCs w:val="20"/>
        </w:rPr>
        <w:t>.</w:t>
      </w:r>
    </w:p>
    <w:p w:rsidR="00E61803" w:rsidRPr="00E61803" w:rsidRDefault="00E61803" w:rsidP="00E61803">
      <w:pPr>
        <w:pStyle w:val="Default"/>
        <w:jc w:val="both"/>
        <w:rPr>
          <w:rFonts w:ascii="Arial" w:hAnsi="Arial" w:cs="Arial"/>
          <w:sz w:val="20"/>
          <w:szCs w:val="20"/>
        </w:rPr>
      </w:pPr>
      <w:r w:rsidRPr="00E61803">
        <w:rPr>
          <w:rFonts w:ascii="Arial" w:hAnsi="Arial" w:cs="Arial"/>
          <w:sz w:val="20"/>
          <w:szCs w:val="20"/>
        </w:rPr>
        <w:lastRenderedPageBreak/>
        <w:t xml:space="preserve">Analisis </w:t>
      </w:r>
      <w:r w:rsidRPr="00E61803">
        <w:rPr>
          <w:rFonts w:ascii="Arial" w:hAnsi="Arial" w:cs="Arial"/>
          <w:i/>
          <w:iCs/>
          <w:sz w:val="20"/>
          <w:szCs w:val="20"/>
        </w:rPr>
        <w:t>smart Partial Least Square</w:t>
      </w:r>
      <w:r w:rsidRPr="00E61803">
        <w:rPr>
          <w:rFonts w:ascii="Arial" w:hAnsi="Arial" w:cs="Arial"/>
          <w:sz w:val="20"/>
          <w:szCs w:val="20"/>
        </w:rPr>
        <w:t xml:space="preserve"> (PLS) merupakan metode analisis yang </w:t>
      </w:r>
      <w:r w:rsidRPr="00E61803">
        <w:rPr>
          <w:rFonts w:ascii="Arial" w:hAnsi="Arial" w:cs="Arial"/>
          <w:i/>
          <w:iCs/>
          <w:sz w:val="20"/>
          <w:szCs w:val="20"/>
        </w:rPr>
        <w:t>powerful</w:t>
      </w:r>
      <w:r w:rsidRPr="00E61803">
        <w:rPr>
          <w:rFonts w:ascii="Arial" w:hAnsi="Arial" w:cs="Arial"/>
          <w:sz w:val="20"/>
          <w:szCs w:val="20"/>
        </w:rPr>
        <w:t xml:space="preserve"> karena dapat diterapkan pada semua skala data dan tidak membutuhkan banyak asumsi. </w:t>
      </w:r>
      <w:proofErr w:type="gramStart"/>
      <w:r w:rsidRPr="00E61803">
        <w:rPr>
          <w:rFonts w:ascii="Arial" w:hAnsi="Arial" w:cs="Arial"/>
          <w:i/>
          <w:iCs/>
          <w:sz w:val="20"/>
          <w:szCs w:val="20"/>
        </w:rPr>
        <w:t>SmartPLS</w:t>
      </w:r>
      <w:r w:rsidRPr="00E61803">
        <w:rPr>
          <w:rFonts w:ascii="Arial" w:hAnsi="Arial" w:cs="Arial"/>
          <w:sz w:val="20"/>
          <w:szCs w:val="20"/>
        </w:rPr>
        <w:t xml:space="preserve">  juga</w:t>
      </w:r>
      <w:proofErr w:type="gramEnd"/>
      <w:r w:rsidRPr="00E61803">
        <w:rPr>
          <w:rFonts w:ascii="Arial" w:hAnsi="Arial" w:cs="Arial"/>
          <w:sz w:val="20"/>
          <w:szCs w:val="20"/>
        </w:rPr>
        <w:t xml:space="preserve"> digunakan sebagai konfirmasi teori, membangun hubungan yang belum ada landasan teorinya atau pengujian proporsi, dan pemodelan struktur dengan indikator bersifat reflektif ataupun formatif (Jaya dan Sumertajaya 2008). Menurut Hussein (2015) </w:t>
      </w:r>
      <w:r w:rsidRPr="00E61803">
        <w:rPr>
          <w:rFonts w:ascii="Arial" w:hAnsi="Arial" w:cs="Arial"/>
          <w:i/>
          <w:iCs/>
          <w:sz w:val="20"/>
          <w:szCs w:val="20"/>
        </w:rPr>
        <w:t xml:space="preserve">smartPLS </w:t>
      </w:r>
      <w:r w:rsidRPr="00E61803">
        <w:rPr>
          <w:rFonts w:ascii="Arial" w:hAnsi="Arial" w:cs="Arial"/>
          <w:sz w:val="20"/>
          <w:szCs w:val="20"/>
        </w:rPr>
        <w:t xml:space="preserve">tidak mensyaratkan jumlah minimum sampel yang digunakan maka teknik statistik yang digunakan adalah </w:t>
      </w:r>
      <w:r w:rsidRPr="00E61803">
        <w:rPr>
          <w:rFonts w:ascii="Arial" w:hAnsi="Arial" w:cs="Arial"/>
          <w:i/>
          <w:iCs/>
          <w:sz w:val="20"/>
          <w:szCs w:val="20"/>
        </w:rPr>
        <w:t>Partial Least Square</w:t>
      </w:r>
      <w:r w:rsidRPr="00E61803">
        <w:rPr>
          <w:rFonts w:ascii="Arial" w:hAnsi="Arial" w:cs="Arial"/>
          <w:sz w:val="20"/>
          <w:szCs w:val="20"/>
        </w:rPr>
        <w:t xml:space="preserve"> </w:t>
      </w:r>
      <w:r w:rsidRPr="00E61803">
        <w:rPr>
          <w:rFonts w:ascii="Arial" w:hAnsi="Arial" w:cs="Arial"/>
          <w:i/>
          <w:iCs/>
          <w:sz w:val="20"/>
          <w:szCs w:val="20"/>
        </w:rPr>
        <w:t>Path Modeling</w:t>
      </w:r>
      <w:r w:rsidRPr="00E61803">
        <w:rPr>
          <w:rFonts w:ascii="Arial" w:hAnsi="Arial" w:cs="Arial"/>
          <w:sz w:val="20"/>
          <w:szCs w:val="20"/>
        </w:rPr>
        <w:t xml:space="preserve">. </w:t>
      </w:r>
      <w:r w:rsidRPr="00E61803">
        <w:rPr>
          <w:rFonts w:ascii="Arial" w:hAnsi="Arial" w:cs="Arial"/>
          <w:i/>
          <w:iCs/>
          <w:sz w:val="20"/>
          <w:szCs w:val="20"/>
        </w:rPr>
        <w:t xml:space="preserve">SmartPLS </w:t>
      </w:r>
      <w:r w:rsidRPr="00E61803">
        <w:rPr>
          <w:rFonts w:ascii="Arial" w:hAnsi="Arial" w:cs="Arial"/>
          <w:sz w:val="20"/>
          <w:szCs w:val="20"/>
        </w:rPr>
        <w:t xml:space="preserve">merupakan suatu teknik statistik </w:t>
      </w:r>
      <w:r w:rsidRPr="00E61803">
        <w:rPr>
          <w:rFonts w:ascii="Arial" w:hAnsi="Arial" w:cs="Arial"/>
          <w:i/>
          <w:iCs/>
          <w:sz w:val="20"/>
          <w:szCs w:val="20"/>
        </w:rPr>
        <w:t xml:space="preserve">multivariate </w:t>
      </w:r>
      <w:r w:rsidRPr="00E61803">
        <w:rPr>
          <w:rFonts w:ascii="Arial" w:hAnsi="Arial" w:cs="Arial"/>
          <w:sz w:val="20"/>
          <w:szCs w:val="20"/>
        </w:rPr>
        <w:t xml:space="preserve">yang banyak melakukan perbandingan antara </w:t>
      </w:r>
      <w:r w:rsidRPr="00E61803">
        <w:rPr>
          <w:rFonts w:ascii="Arial" w:hAnsi="Arial" w:cs="Arial"/>
          <w:i/>
          <w:iCs/>
          <w:sz w:val="20"/>
          <w:szCs w:val="20"/>
        </w:rPr>
        <w:t xml:space="preserve">multiple </w:t>
      </w:r>
      <w:r w:rsidRPr="00E61803">
        <w:rPr>
          <w:rFonts w:ascii="Arial" w:hAnsi="Arial" w:cs="Arial"/>
          <w:sz w:val="20"/>
          <w:szCs w:val="20"/>
        </w:rPr>
        <w:t>eksogen dan endogen variabel dengan banyak indikator</w:t>
      </w:r>
      <w:r>
        <w:rPr>
          <w:rFonts w:ascii="Arial" w:hAnsi="Arial" w:cs="Arial"/>
          <w:sz w:val="20"/>
          <w:szCs w:val="20"/>
        </w:rPr>
        <w:t>. Langkah-langkah pemodelan struktural berbasis PLS sebagai berikut : 1) merancang model struktural (</w:t>
      </w:r>
      <w:r w:rsidRPr="00ED1942">
        <w:rPr>
          <w:rFonts w:ascii="Arial" w:hAnsi="Arial" w:cs="Arial"/>
          <w:i/>
          <w:sz w:val="20"/>
          <w:szCs w:val="20"/>
        </w:rPr>
        <w:t>Inner model</w:t>
      </w:r>
      <w:r>
        <w:rPr>
          <w:rFonts w:ascii="Arial" w:hAnsi="Arial" w:cs="Arial"/>
          <w:sz w:val="20"/>
          <w:szCs w:val="20"/>
        </w:rPr>
        <w:t>); 2) merancang model pengukuran (</w:t>
      </w:r>
      <w:r w:rsidRPr="00ED1942">
        <w:rPr>
          <w:rFonts w:ascii="Arial" w:hAnsi="Arial" w:cs="Arial"/>
          <w:i/>
          <w:sz w:val="20"/>
          <w:szCs w:val="20"/>
        </w:rPr>
        <w:t>outer model</w:t>
      </w:r>
      <w:r>
        <w:rPr>
          <w:rFonts w:ascii="Arial" w:hAnsi="Arial" w:cs="Arial"/>
          <w:sz w:val="20"/>
          <w:szCs w:val="20"/>
        </w:rPr>
        <w:t xml:space="preserve">); 3) mengkonstruksi diagram jalur; 4) konversi diagram jalur ke dalam sistem persamaan, 5) estimasi; 6) </w:t>
      </w:r>
      <w:r w:rsidRPr="00ED1942">
        <w:rPr>
          <w:rFonts w:ascii="Arial" w:hAnsi="Arial" w:cs="Arial"/>
          <w:i/>
          <w:sz w:val="20"/>
          <w:szCs w:val="20"/>
        </w:rPr>
        <w:t>goodness of fit</w:t>
      </w:r>
      <w:r>
        <w:rPr>
          <w:rFonts w:ascii="Arial" w:hAnsi="Arial" w:cs="Arial"/>
          <w:sz w:val="20"/>
          <w:szCs w:val="20"/>
        </w:rPr>
        <w:t xml:space="preserve">; 7) pengujian hipotesis </w:t>
      </w:r>
      <w:r w:rsidRPr="00E61803">
        <w:rPr>
          <w:rFonts w:ascii="Arial" w:hAnsi="Arial" w:cs="Arial"/>
          <w:sz w:val="20"/>
          <w:szCs w:val="20"/>
        </w:rPr>
        <w:t>(Jaya dan Sumertajaya 2008).</w:t>
      </w:r>
    </w:p>
    <w:p w:rsidR="00B362AD" w:rsidRPr="00E61803" w:rsidRDefault="00B362AD" w:rsidP="00B362AD">
      <w:pPr>
        <w:pStyle w:val="Default"/>
        <w:jc w:val="both"/>
        <w:rPr>
          <w:rFonts w:ascii="Arial" w:hAnsi="Arial" w:cs="Arial"/>
          <w:sz w:val="20"/>
          <w:szCs w:val="20"/>
        </w:rPr>
      </w:pPr>
    </w:p>
    <w:p w:rsidR="005B4BE6" w:rsidRDefault="005B4BE6" w:rsidP="00B362AD">
      <w:pPr>
        <w:pStyle w:val="Default"/>
        <w:jc w:val="both"/>
        <w:rPr>
          <w:rFonts w:ascii="Arial" w:hAnsi="Arial" w:cs="Arial"/>
          <w:sz w:val="20"/>
          <w:szCs w:val="20"/>
        </w:rPr>
      </w:pPr>
      <w:r w:rsidRPr="00E61803">
        <w:rPr>
          <w:rFonts w:ascii="Arial" w:hAnsi="Arial" w:cs="Arial"/>
          <w:sz w:val="20"/>
          <w:szCs w:val="20"/>
        </w:rPr>
        <w:t xml:space="preserve">Model persamaan struktural </w:t>
      </w:r>
      <w:r w:rsidRPr="00E61803">
        <w:rPr>
          <w:rFonts w:ascii="Arial" w:hAnsi="Arial" w:cs="Arial"/>
          <w:i/>
          <w:sz w:val="20"/>
          <w:szCs w:val="20"/>
        </w:rPr>
        <w:t>Partial Least Square</w:t>
      </w:r>
      <w:r w:rsidRPr="00E61803">
        <w:rPr>
          <w:rFonts w:ascii="Arial" w:hAnsi="Arial" w:cs="Arial"/>
          <w:sz w:val="20"/>
          <w:szCs w:val="20"/>
        </w:rPr>
        <w:t xml:space="preserve"> (PLS) digunakan untuk menganalisis pengaruh karakteristik keluarga, </w:t>
      </w:r>
      <w:r w:rsidR="00930A0E" w:rsidRPr="00E61803">
        <w:rPr>
          <w:rFonts w:ascii="Arial" w:hAnsi="Arial" w:cs="Arial"/>
          <w:sz w:val="20"/>
          <w:szCs w:val="20"/>
        </w:rPr>
        <w:t xml:space="preserve">tugas perkembangan keluarga </w:t>
      </w:r>
      <w:r w:rsidRPr="00E61803">
        <w:rPr>
          <w:rFonts w:ascii="Arial" w:hAnsi="Arial" w:cs="Arial"/>
          <w:sz w:val="20"/>
          <w:szCs w:val="20"/>
        </w:rPr>
        <w:t>terhadap kepuasan pernikahan. Pengaruh antarvariabel dinyatakan signifikan ketika memiliki t-hitung &gt; 1</w:t>
      </w:r>
      <w:proofErr w:type="gramStart"/>
      <w:r w:rsidRPr="00E61803">
        <w:rPr>
          <w:rFonts w:ascii="Arial" w:hAnsi="Arial" w:cs="Arial"/>
          <w:sz w:val="20"/>
          <w:szCs w:val="20"/>
        </w:rPr>
        <w:t>,96</w:t>
      </w:r>
      <w:proofErr w:type="gramEnd"/>
      <w:r w:rsidRPr="00E61803">
        <w:rPr>
          <w:rFonts w:ascii="Arial" w:hAnsi="Arial" w:cs="Arial"/>
          <w:sz w:val="20"/>
          <w:szCs w:val="20"/>
        </w:rPr>
        <w:t xml:space="preserve">. Hal ini diperlukan dalam menguji penggunaan alat statistik </w:t>
      </w:r>
      <w:r w:rsidRPr="00E61803">
        <w:rPr>
          <w:rFonts w:ascii="Arial" w:hAnsi="Arial" w:cs="Arial"/>
          <w:i/>
          <w:sz w:val="20"/>
          <w:szCs w:val="20"/>
        </w:rPr>
        <w:t>Partial Least Square</w:t>
      </w:r>
      <w:r w:rsidRPr="00E61803">
        <w:rPr>
          <w:rFonts w:ascii="Arial" w:hAnsi="Arial" w:cs="Arial"/>
          <w:sz w:val="20"/>
          <w:szCs w:val="20"/>
        </w:rPr>
        <w:t xml:space="preserve"> (PLS) adalah evaluasi </w:t>
      </w:r>
      <w:r w:rsidRPr="00E61803">
        <w:rPr>
          <w:rFonts w:ascii="Arial" w:hAnsi="Arial" w:cs="Arial"/>
          <w:i/>
          <w:sz w:val="20"/>
          <w:szCs w:val="20"/>
        </w:rPr>
        <w:t>goodness of fit</w:t>
      </w:r>
      <w:r w:rsidRPr="00E61803">
        <w:rPr>
          <w:rFonts w:ascii="Arial" w:hAnsi="Arial" w:cs="Arial"/>
          <w:sz w:val="20"/>
          <w:szCs w:val="20"/>
        </w:rPr>
        <w:t xml:space="preserve">, yaitu pengujian pada </w:t>
      </w:r>
      <w:r w:rsidRPr="00E61803">
        <w:rPr>
          <w:rFonts w:ascii="Arial" w:hAnsi="Arial" w:cs="Arial"/>
          <w:i/>
          <w:sz w:val="20"/>
          <w:szCs w:val="20"/>
        </w:rPr>
        <w:t xml:space="preserve">outer model (outer loading, Average Variance Extracted, </w:t>
      </w:r>
      <w:r w:rsidRPr="00E61803">
        <w:rPr>
          <w:rFonts w:ascii="Arial" w:hAnsi="Arial" w:cs="Arial"/>
          <w:sz w:val="20"/>
          <w:szCs w:val="20"/>
        </w:rPr>
        <w:t xml:space="preserve">dan </w:t>
      </w:r>
      <w:r w:rsidRPr="00E61803">
        <w:rPr>
          <w:rFonts w:ascii="Arial" w:hAnsi="Arial" w:cs="Arial"/>
          <w:i/>
          <w:sz w:val="20"/>
          <w:szCs w:val="20"/>
        </w:rPr>
        <w:t>composite relialibility</w:t>
      </w:r>
      <w:r w:rsidRPr="00E61803">
        <w:rPr>
          <w:rFonts w:ascii="Arial" w:hAnsi="Arial" w:cs="Arial"/>
          <w:sz w:val="20"/>
          <w:szCs w:val="20"/>
        </w:rPr>
        <w:t xml:space="preserve">) dan </w:t>
      </w:r>
      <w:r w:rsidRPr="00E61803">
        <w:rPr>
          <w:rFonts w:ascii="Arial" w:hAnsi="Arial" w:cs="Arial"/>
          <w:i/>
          <w:sz w:val="20"/>
          <w:szCs w:val="20"/>
        </w:rPr>
        <w:t>inner model (R-square</w:t>
      </w:r>
      <w:r w:rsidRPr="00E61803">
        <w:rPr>
          <w:rFonts w:ascii="Arial" w:hAnsi="Arial" w:cs="Arial"/>
          <w:sz w:val="20"/>
          <w:szCs w:val="20"/>
        </w:rPr>
        <w:t xml:space="preserve">). Nilai </w:t>
      </w:r>
      <w:r w:rsidRPr="00E61803">
        <w:rPr>
          <w:rFonts w:ascii="Arial" w:hAnsi="Arial" w:cs="Arial"/>
          <w:i/>
          <w:sz w:val="20"/>
          <w:szCs w:val="20"/>
        </w:rPr>
        <w:t>outer loading</w:t>
      </w:r>
      <w:r w:rsidRPr="00E61803">
        <w:rPr>
          <w:rFonts w:ascii="Arial" w:hAnsi="Arial" w:cs="Arial"/>
          <w:sz w:val="20"/>
          <w:szCs w:val="20"/>
        </w:rPr>
        <w:t xml:space="preserve"> digunakan untuk mengetahui validitas indikator dari variabel yang diteliti. Nilai </w:t>
      </w:r>
      <w:r w:rsidRPr="00E61803">
        <w:rPr>
          <w:rFonts w:ascii="Arial" w:hAnsi="Arial" w:cs="Arial"/>
          <w:i/>
          <w:sz w:val="20"/>
          <w:szCs w:val="20"/>
        </w:rPr>
        <w:t>outer loading</w:t>
      </w:r>
      <w:r w:rsidRPr="00E61803">
        <w:rPr>
          <w:rFonts w:ascii="Arial" w:hAnsi="Arial" w:cs="Arial"/>
          <w:sz w:val="20"/>
          <w:szCs w:val="20"/>
        </w:rPr>
        <w:t xml:space="preserve"> &gt;0</w:t>
      </w:r>
      <w:proofErr w:type="gramStart"/>
      <w:r w:rsidRPr="00E61803">
        <w:rPr>
          <w:rFonts w:ascii="Arial" w:hAnsi="Arial" w:cs="Arial"/>
          <w:sz w:val="20"/>
          <w:szCs w:val="20"/>
        </w:rPr>
        <w:t>,5</w:t>
      </w:r>
      <w:proofErr w:type="gramEnd"/>
      <w:r w:rsidRPr="00E61803">
        <w:rPr>
          <w:rFonts w:ascii="Arial" w:hAnsi="Arial" w:cs="Arial"/>
          <w:sz w:val="20"/>
          <w:szCs w:val="20"/>
        </w:rPr>
        <w:t xml:space="preserve"> menunjukkan bahwa indikator valid dalam menggambarkan variabelnya. Nilai</w:t>
      </w:r>
      <w:r w:rsidRPr="00E61803">
        <w:rPr>
          <w:rFonts w:ascii="Arial" w:hAnsi="Arial" w:cs="Arial"/>
          <w:i/>
          <w:sz w:val="20"/>
          <w:szCs w:val="20"/>
        </w:rPr>
        <w:t xml:space="preserve"> Average Variance Extracted</w:t>
      </w:r>
      <w:r w:rsidRPr="00E61803">
        <w:rPr>
          <w:rFonts w:ascii="Arial" w:hAnsi="Arial" w:cs="Arial"/>
          <w:sz w:val="20"/>
          <w:szCs w:val="20"/>
        </w:rPr>
        <w:t xml:space="preserve"> (AVE) digunakan untuk mengetahui validitas dari suatu variabel. Semakin tinggi </w:t>
      </w:r>
      <w:r w:rsidRPr="00E61803">
        <w:rPr>
          <w:rFonts w:ascii="Arial" w:hAnsi="Arial" w:cs="Arial"/>
          <w:i/>
          <w:iCs/>
          <w:sz w:val="20"/>
          <w:szCs w:val="20"/>
        </w:rPr>
        <w:t>square root of average variance</w:t>
      </w:r>
      <w:r w:rsidRPr="00147163">
        <w:rPr>
          <w:rFonts w:ascii="Arial" w:hAnsi="Arial" w:cs="Arial"/>
          <w:i/>
          <w:iCs/>
          <w:sz w:val="20"/>
          <w:szCs w:val="20"/>
        </w:rPr>
        <w:t xml:space="preserve"> extracted </w:t>
      </w:r>
      <w:r w:rsidRPr="00147163">
        <w:rPr>
          <w:rFonts w:ascii="Arial" w:hAnsi="Arial" w:cs="Arial"/>
          <w:sz w:val="20"/>
          <w:szCs w:val="20"/>
        </w:rPr>
        <w:t>(AVE) mengindikasikan keragaman dari peubah penjelas yang diakomodasi oleh peubah laten lebih besar dibandingkan dengan jumlah keragaman yang tidak dapat dijelaskan oleh peubah penjelas. Direkomendasikan nilai peng</w:t>
      </w:r>
      <w:r>
        <w:rPr>
          <w:rFonts w:ascii="Arial" w:hAnsi="Arial" w:cs="Arial"/>
          <w:sz w:val="20"/>
          <w:szCs w:val="20"/>
        </w:rPr>
        <w:t>ukuran harus lebih besar dari 0</w:t>
      </w:r>
      <w:proofErr w:type="gramStart"/>
      <w:r>
        <w:rPr>
          <w:rFonts w:ascii="Arial" w:hAnsi="Arial" w:cs="Arial"/>
          <w:sz w:val="20"/>
          <w:szCs w:val="20"/>
        </w:rPr>
        <w:t>,</w:t>
      </w:r>
      <w:r w:rsidRPr="00147163">
        <w:rPr>
          <w:rFonts w:ascii="Arial" w:hAnsi="Arial" w:cs="Arial"/>
          <w:sz w:val="20"/>
          <w:szCs w:val="20"/>
        </w:rPr>
        <w:t>50</w:t>
      </w:r>
      <w:proofErr w:type="gramEnd"/>
      <w:r w:rsidRPr="00147163">
        <w:rPr>
          <w:rFonts w:ascii="Arial" w:hAnsi="Arial" w:cs="Arial"/>
          <w:sz w:val="20"/>
          <w:szCs w:val="20"/>
        </w:rPr>
        <w:t xml:space="preserve"> (Tan </w:t>
      </w:r>
      <w:r w:rsidRPr="00147163">
        <w:rPr>
          <w:rFonts w:ascii="Arial" w:hAnsi="Arial" w:cs="Arial"/>
          <w:i/>
          <w:iCs/>
          <w:sz w:val="20"/>
          <w:szCs w:val="20"/>
        </w:rPr>
        <w:t>et al.</w:t>
      </w:r>
      <w:r>
        <w:rPr>
          <w:rFonts w:ascii="Arial" w:hAnsi="Arial" w:cs="Arial"/>
          <w:i/>
          <w:iCs/>
          <w:sz w:val="20"/>
          <w:szCs w:val="20"/>
        </w:rPr>
        <w:t>,</w:t>
      </w:r>
      <w:r w:rsidRPr="00147163">
        <w:rPr>
          <w:rFonts w:ascii="Arial" w:hAnsi="Arial" w:cs="Arial"/>
          <w:sz w:val="20"/>
          <w:szCs w:val="20"/>
        </w:rPr>
        <w:t xml:space="preserve"> 1999). Nilai </w:t>
      </w:r>
      <w:r w:rsidRPr="00147163">
        <w:rPr>
          <w:rFonts w:ascii="Arial" w:hAnsi="Arial" w:cs="Arial"/>
          <w:i/>
          <w:sz w:val="20"/>
          <w:szCs w:val="20"/>
        </w:rPr>
        <w:t>composite reliability</w:t>
      </w:r>
      <w:r w:rsidRPr="00147163">
        <w:rPr>
          <w:rFonts w:ascii="Arial" w:hAnsi="Arial" w:cs="Arial"/>
          <w:sz w:val="20"/>
          <w:szCs w:val="20"/>
        </w:rPr>
        <w:t xml:space="preserve"> ini untuk mengetahui konsistensi dari suatu variabel. Nilai </w:t>
      </w:r>
      <w:r w:rsidRPr="00147163">
        <w:rPr>
          <w:rFonts w:ascii="Arial" w:hAnsi="Arial" w:cs="Arial"/>
          <w:i/>
          <w:sz w:val="20"/>
          <w:szCs w:val="20"/>
        </w:rPr>
        <w:t>composite reliability</w:t>
      </w:r>
      <w:r>
        <w:rPr>
          <w:rFonts w:ascii="Arial" w:hAnsi="Arial" w:cs="Arial"/>
          <w:sz w:val="20"/>
          <w:szCs w:val="20"/>
        </w:rPr>
        <w:t xml:space="preserve"> &gt;0</w:t>
      </w:r>
      <w:proofErr w:type="gramStart"/>
      <w:r>
        <w:rPr>
          <w:rFonts w:ascii="Arial" w:hAnsi="Arial" w:cs="Arial"/>
          <w:sz w:val="20"/>
          <w:szCs w:val="20"/>
        </w:rPr>
        <w:t>,</w:t>
      </w:r>
      <w:r w:rsidRPr="00147163">
        <w:rPr>
          <w:rFonts w:ascii="Arial" w:hAnsi="Arial" w:cs="Arial"/>
          <w:sz w:val="20"/>
          <w:szCs w:val="20"/>
        </w:rPr>
        <w:t>7</w:t>
      </w:r>
      <w:proofErr w:type="gramEnd"/>
      <w:r w:rsidRPr="00147163">
        <w:rPr>
          <w:rFonts w:ascii="Arial" w:hAnsi="Arial" w:cs="Arial"/>
          <w:sz w:val="20"/>
          <w:szCs w:val="20"/>
        </w:rPr>
        <w:t xml:space="preserve"> menunjukkan variabel penelitian konsisten. </w:t>
      </w:r>
      <w:r w:rsidRPr="00147163">
        <w:rPr>
          <w:rFonts w:ascii="Arial" w:hAnsi="Arial" w:cs="Arial"/>
          <w:i/>
          <w:sz w:val="20"/>
          <w:szCs w:val="20"/>
        </w:rPr>
        <w:t>Inner model</w:t>
      </w:r>
      <w:r w:rsidRPr="00147163">
        <w:rPr>
          <w:rFonts w:ascii="Arial" w:hAnsi="Arial" w:cs="Arial"/>
          <w:sz w:val="20"/>
          <w:szCs w:val="20"/>
        </w:rPr>
        <w:t xml:space="preserve"> dalam </w:t>
      </w:r>
      <w:r w:rsidRPr="00147163">
        <w:rPr>
          <w:rFonts w:ascii="Arial" w:hAnsi="Arial" w:cs="Arial"/>
          <w:i/>
          <w:sz w:val="20"/>
          <w:szCs w:val="20"/>
        </w:rPr>
        <w:t>Partial Least Square</w:t>
      </w:r>
      <w:r w:rsidRPr="00147163">
        <w:rPr>
          <w:rFonts w:ascii="Arial" w:hAnsi="Arial" w:cs="Arial"/>
          <w:sz w:val="20"/>
          <w:szCs w:val="20"/>
        </w:rPr>
        <w:t xml:space="preserve"> </w:t>
      </w:r>
      <w:r>
        <w:rPr>
          <w:rFonts w:ascii="Arial" w:hAnsi="Arial" w:cs="Arial"/>
          <w:sz w:val="20"/>
          <w:szCs w:val="20"/>
        </w:rPr>
        <w:t>(</w:t>
      </w:r>
      <w:r w:rsidRPr="00147163">
        <w:rPr>
          <w:rFonts w:ascii="Arial" w:hAnsi="Arial" w:cs="Arial"/>
          <w:sz w:val="20"/>
          <w:szCs w:val="20"/>
        </w:rPr>
        <w:t>PLS</w:t>
      </w:r>
      <w:r>
        <w:rPr>
          <w:rFonts w:ascii="Arial" w:hAnsi="Arial" w:cs="Arial"/>
          <w:sz w:val="20"/>
          <w:szCs w:val="20"/>
        </w:rPr>
        <w:t>)</w:t>
      </w:r>
      <w:r w:rsidRPr="00147163">
        <w:rPr>
          <w:rFonts w:ascii="Arial" w:hAnsi="Arial" w:cs="Arial"/>
          <w:sz w:val="20"/>
          <w:szCs w:val="20"/>
        </w:rPr>
        <w:t xml:space="preserve"> digunakan untuk mengetahui keragaman suatu variabel yang dapat dijelaskan oleh variabel lain dengan melihat nilai </w:t>
      </w:r>
      <w:r w:rsidRPr="00147163">
        <w:rPr>
          <w:rFonts w:ascii="Arial" w:hAnsi="Arial" w:cs="Arial"/>
          <w:i/>
          <w:sz w:val="20"/>
          <w:szCs w:val="20"/>
        </w:rPr>
        <w:t>R-square</w:t>
      </w:r>
      <w:r w:rsidRPr="00147163">
        <w:rPr>
          <w:rFonts w:ascii="Arial" w:hAnsi="Arial" w:cs="Arial"/>
          <w:sz w:val="20"/>
          <w:szCs w:val="20"/>
        </w:rPr>
        <w:t xml:space="preserve"> dari variabel tersebut</w:t>
      </w:r>
      <w:r w:rsidR="00C8790C">
        <w:rPr>
          <w:rFonts w:ascii="Arial" w:hAnsi="Arial" w:cs="Arial"/>
          <w:sz w:val="20"/>
          <w:szCs w:val="20"/>
        </w:rPr>
        <w:t>.</w:t>
      </w:r>
    </w:p>
    <w:p w:rsidR="00B362AD" w:rsidRPr="005A68D6" w:rsidRDefault="00B362AD" w:rsidP="00B362AD">
      <w:pPr>
        <w:pStyle w:val="Default"/>
        <w:jc w:val="both"/>
        <w:rPr>
          <w:rFonts w:ascii="Arial" w:hAnsi="Arial" w:cs="Arial"/>
          <w:sz w:val="20"/>
          <w:szCs w:val="20"/>
        </w:rPr>
      </w:pPr>
    </w:p>
    <w:p w:rsidR="00EF3C44" w:rsidRPr="00690DDE" w:rsidRDefault="00ED1942" w:rsidP="00B362AD">
      <w:pPr>
        <w:pStyle w:val="Default"/>
        <w:jc w:val="both"/>
        <w:rPr>
          <w:rFonts w:asciiTheme="majorBidi" w:hAnsiTheme="majorBidi" w:cstheme="majorBidi"/>
        </w:rPr>
      </w:pPr>
      <w:r>
        <w:rPr>
          <w:rFonts w:ascii="Arial" w:hAnsi="Arial" w:cs="Arial"/>
          <w:sz w:val="20"/>
          <w:szCs w:val="20"/>
        </w:rPr>
        <w:t>S</w:t>
      </w:r>
      <w:r w:rsidR="00EF3C44" w:rsidRPr="005A68D6">
        <w:rPr>
          <w:rFonts w:ascii="Arial" w:hAnsi="Arial" w:cs="Arial"/>
          <w:sz w:val="20"/>
          <w:szCs w:val="20"/>
        </w:rPr>
        <w:t xml:space="preserve">elanjutnya </w:t>
      </w:r>
      <w:r>
        <w:rPr>
          <w:rFonts w:ascii="Arial" w:hAnsi="Arial" w:cs="Arial"/>
          <w:sz w:val="20"/>
          <w:szCs w:val="20"/>
        </w:rPr>
        <w:t>v</w:t>
      </w:r>
      <w:r w:rsidRPr="005A68D6">
        <w:rPr>
          <w:rFonts w:ascii="Arial" w:hAnsi="Arial" w:cs="Arial"/>
          <w:sz w:val="20"/>
          <w:szCs w:val="20"/>
        </w:rPr>
        <w:t xml:space="preserve">ariabel penelitian </w:t>
      </w:r>
      <w:r w:rsidR="00EF3C44" w:rsidRPr="005A68D6">
        <w:rPr>
          <w:rFonts w:ascii="Arial" w:hAnsi="Arial" w:cs="Arial"/>
          <w:sz w:val="20"/>
          <w:szCs w:val="20"/>
        </w:rPr>
        <w:t xml:space="preserve">diberikan skor penilaian pada setiap pertanyaan kuesioner. Variabel tugas perkembangan terdiri dari dimensi anak dan orang tua. Pengukuran dari setiap jawaban menggunakan pilihan “sering”, “kadang-kadang”, dan “tidak pernah” dengan skor (3=sering, 2=kadang-kadang, 1=tidak pernah). Variabel kepuasan pernikahan terdiri dari aspek masalah kepribadian, kesetaraan peran, komunikasi, penyelesaian konflik, pengelolaan keuangan, aktifitas bersama, relasi seksual, anak dan pernikahan, keluarga dan teman, dan orientasi religius. Pengukuran dari </w:t>
      </w:r>
      <w:r w:rsidR="00EF3C44" w:rsidRPr="00690DDE">
        <w:rPr>
          <w:rFonts w:ascii="Arial" w:hAnsi="Arial" w:cs="Arial"/>
          <w:sz w:val="20"/>
          <w:szCs w:val="20"/>
        </w:rPr>
        <w:t>setiap jawaban menggunakan pilihan “tidak puas”, “kurang puas”, “cukup puas”, “puas”, “sangat puas” dengan skor (1=tidak puas, 2= kurang puas, 3= cukup puas, 4=puas, 5=sangat puas. Kemudian skor total dari masing-masing variabel ditransformasikan menjadi skor indeks. Hal ini dilakukan agar memperoleh nilai minimum 0 dan nilai maksimum 100. Selain itu, bertujuan untuk menyamakan satuan agar perbandingan pengategori</w:t>
      </w:r>
      <w:r w:rsidR="0025783B">
        <w:rPr>
          <w:rFonts w:ascii="Arial" w:hAnsi="Arial" w:cs="Arial"/>
          <w:sz w:val="20"/>
          <w:szCs w:val="20"/>
        </w:rPr>
        <w:t xml:space="preserve">an data setiap variabel seragam. </w:t>
      </w:r>
      <w:r w:rsidR="00EF3C44" w:rsidRPr="00690DDE">
        <w:rPr>
          <w:rFonts w:ascii="Arial" w:hAnsi="Arial" w:cs="Arial"/>
          <w:sz w:val="20"/>
          <w:szCs w:val="20"/>
        </w:rPr>
        <w:t xml:space="preserve">Selanjutnya indeks dikategorikan berdasarkan </w:t>
      </w:r>
      <w:r w:rsidR="00EF3C44" w:rsidRPr="00690DDE">
        <w:rPr>
          <w:rFonts w:ascii="Arial" w:hAnsi="Arial" w:cs="Arial"/>
          <w:i/>
          <w:sz w:val="20"/>
          <w:szCs w:val="20"/>
        </w:rPr>
        <w:t>Bloom’s cut-off point</w:t>
      </w:r>
      <w:r w:rsidR="00EF3C44" w:rsidRPr="00690DDE">
        <w:rPr>
          <w:rFonts w:ascii="Arial" w:hAnsi="Arial" w:cs="Arial"/>
          <w:sz w:val="20"/>
          <w:szCs w:val="20"/>
        </w:rPr>
        <w:t xml:space="preserve"> dari Yimer </w:t>
      </w:r>
      <w:r w:rsidR="00EF3C44" w:rsidRPr="00690DDE">
        <w:rPr>
          <w:rFonts w:ascii="Arial" w:hAnsi="Arial" w:cs="Arial"/>
          <w:i/>
          <w:sz w:val="20"/>
          <w:szCs w:val="20"/>
        </w:rPr>
        <w:t>et al.</w:t>
      </w:r>
      <w:r w:rsidR="00342D06">
        <w:rPr>
          <w:rFonts w:ascii="Arial" w:hAnsi="Arial" w:cs="Arial"/>
          <w:i/>
          <w:sz w:val="20"/>
          <w:szCs w:val="20"/>
        </w:rPr>
        <w:t>,</w:t>
      </w:r>
      <w:r w:rsidR="00EF3C44" w:rsidRPr="00690DDE">
        <w:rPr>
          <w:rFonts w:ascii="Arial" w:hAnsi="Arial" w:cs="Arial"/>
          <w:sz w:val="20"/>
          <w:szCs w:val="20"/>
        </w:rPr>
        <w:t xml:space="preserve"> (2014) untuk mengkategorikan variabel kesiapan menikah dan kepuasan pernikahan. </w:t>
      </w:r>
      <w:r w:rsidR="00EF3C44" w:rsidRPr="00690DDE">
        <w:rPr>
          <w:rFonts w:ascii="Arial" w:hAnsi="Arial" w:cs="Arial"/>
          <w:i/>
          <w:iCs/>
          <w:sz w:val="20"/>
          <w:szCs w:val="20"/>
        </w:rPr>
        <w:t>Cut off</w:t>
      </w:r>
      <w:r w:rsidR="00EF3C44">
        <w:rPr>
          <w:rFonts w:ascii="Arial" w:hAnsi="Arial" w:cs="Arial"/>
          <w:sz w:val="20"/>
          <w:szCs w:val="20"/>
        </w:rPr>
        <w:t xml:space="preserve"> yang </w:t>
      </w:r>
      <w:proofErr w:type="gramStart"/>
      <w:r w:rsidR="00EF3C44">
        <w:rPr>
          <w:rFonts w:ascii="Arial" w:hAnsi="Arial" w:cs="Arial"/>
          <w:sz w:val="20"/>
          <w:szCs w:val="20"/>
        </w:rPr>
        <w:t>digunakan :</w:t>
      </w:r>
      <w:proofErr w:type="gramEnd"/>
      <w:r w:rsidR="00EF3C44">
        <w:rPr>
          <w:rFonts w:ascii="Arial" w:hAnsi="Arial" w:cs="Arial"/>
          <w:sz w:val="20"/>
          <w:szCs w:val="20"/>
        </w:rPr>
        <w:t xml:space="preserve"> Rendah: &lt;</w:t>
      </w:r>
      <w:r w:rsidR="00DC1820">
        <w:rPr>
          <w:rFonts w:ascii="Arial" w:hAnsi="Arial" w:cs="Arial"/>
          <w:sz w:val="20"/>
          <w:szCs w:val="20"/>
        </w:rPr>
        <w:t>60,</w:t>
      </w:r>
      <w:r w:rsidR="00EF3C44" w:rsidRPr="00690DDE">
        <w:rPr>
          <w:rFonts w:ascii="Arial" w:hAnsi="Arial" w:cs="Arial"/>
          <w:sz w:val="20"/>
          <w:szCs w:val="20"/>
        </w:rPr>
        <w:t>0</w:t>
      </w:r>
      <w:r w:rsidR="00DC1820">
        <w:rPr>
          <w:rFonts w:ascii="Arial" w:hAnsi="Arial" w:cs="Arial"/>
          <w:sz w:val="20"/>
          <w:szCs w:val="20"/>
        </w:rPr>
        <w:t>0; Sedang: 60,00-80,</w:t>
      </w:r>
      <w:r w:rsidR="00EF3C44">
        <w:rPr>
          <w:rFonts w:ascii="Arial" w:hAnsi="Arial" w:cs="Arial"/>
          <w:sz w:val="20"/>
          <w:szCs w:val="20"/>
        </w:rPr>
        <w:t xml:space="preserve">00; Tinggi: &gt; </w:t>
      </w:r>
      <w:r w:rsidR="00DC1820">
        <w:rPr>
          <w:rFonts w:ascii="Arial" w:hAnsi="Arial" w:cs="Arial"/>
          <w:sz w:val="20"/>
          <w:szCs w:val="20"/>
        </w:rPr>
        <w:t>80,</w:t>
      </w:r>
      <w:r w:rsidR="00EF3C44" w:rsidRPr="00690DDE">
        <w:rPr>
          <w:rFonts w:ascii="Arial" w:hAnsi="Arial" w:cs="Arial"/>
          <w:sz w:val="20"/>
          <w:szCs w:val="20"/>
        </w:rPr>
        <w:t>00</w:t>
      </w:r>
    </w:p>
    <w:p w:rsidR="00EF3C44" w:rsidRDefault="00EF3C44" w:rsidP="00EF3C44">
      <w:pPr>
        <w:pStyle w:val="Default"/>
        <w:ind w:firstLine="567"/>
        <w:jc w:val="both"/>
        <w:rPr>
          <w:rFonts w:ascii="Arial" w:hAnsi="Arial" w:cs="Arial"/>
          <w:sz w:val="20"/>
          <w:szCs w:val="20"/>
        </w:rPr>
      </w:pPr>
    </w:p>
    <w:p w:rsidR="00EF3C44" w:rsidRPr="00571368" w:rsidRDefault="00EF3C44" w:rsidP="00EF3C44">
      <w:pPr>
        <w:pStyle w:val="Default"/>
        <w:jc w:val="center"/>
        <w:rPr>
          <w:rFonts w:ascii="Arial" w:hAnsi="Arial" w:cs="Arial"/>
          <w:b/>
          <w:sz w:val="20"/>
          <w:szCs w:val="20"/>
        </w:rPr>
      </w:pPr>
      <w:r w:rsidRPr="00571368">
        <w:rPr>
          <w:rFonts w:ascii="Arial" w:hAnsi="Arial" w:cs="Arial"/>
          <w:b/>
          <w:sz w:val="20"/>
          <w:szCs w:val="20"/>
        </w:rPr>
        <w:t>HASIL PENELITIAN</w:t>
      </w:r>
    </w:p>
    <w:p w:rsidR="00EF3C44" w:rsidRDefault="00EF3C44" w:rsidP="00EF3C44">
      <w:pPr>
        <w:pStyle w:val="Default"/>
        <w:jc w:val="both"/>
        <w:rPr>
          <w:rFonts w:ascii="Arial" w:hAnsi="Arial" w:cs="Arial"/>
          <w:sz w:val="20"/>
          <w:szCs w:val="20"/>
        </w:rPr>
      </w:pPr>
    </w:p>
    <w:p w:rsidR="00EF3C44" w:rsidRPr="00571368" w:rsidRDefault="00EF3C44" w:rsidP="00EF3C44">
      <w:pPr>
        <w:pStyle w:val="Default"/>
        <w:jc w:val="both"/>
        <w:rPr>
          <w:rFonts w:ascii="Arial" w:hAnsi="Arial" w:cs="Arial"/>
          <w:b/>
          <w:sz w:val="20"/>
          <w:szCs w:val="20"/>
        </w:rPr>
      </w:pPr>
      <w:r w:rsidRPr="00571368">
        <w:rPr>
          <w:rFonts w:ascii="Arial" w:hAnsi="Arial" w:cs="Arial"/>
          <w:b/>
          <w:sz w:val="20"/>
          <w:szCs w:val="20"/>
        </w:rPr>
        <w:t>Karakteristik Keluarga</w:t>
      </w:r>
    </w:p>
    <w:p w:rsidR="00EF3C44" w:rsidRPr="005A68D6" w:rsidRDefault="00EF3C44" w:rsidP="00EF3C44">
      <w:pPr>
        <w:pStyle w:val="Default"/>
        <w:rPr>
          <w:rFonts w:ascii="Arial" w:hAnsi="Arial" w:cs="Arial"/>
          <w:sz w:val="20"/>
          <w:szCs w:val="20"/>
        </w:rPr>
      </w:pPr>
    </w:p>
    <w:p w:rsidR="00EF3C44" w:rsidRDefault="00ED1942" w:rsidP="00B362AD">
      <w:pPr>
        <w:pStyle w:val="Default"/>
        <w:jc w:val="both"/>
        <w:rPr>
          <w:rFonts w:ascii="Arial" w:hAnsi="Arial" w:cs="Arial"/>
          <w:sz w:val="20"/>
          <w:szCs w:val="20"/>
        </w:rPr>
      </w:pPr>
      <w:r>
        <w:rPr>
          <w:rFonts w:ascii="Arial" w:hAnsi="Arial" w:cs="Arial"/>
          <w:sz w:val="20"/>
          <w:szCs w:val="20"/>
        </w:rPr>
        <w:t xml:space="preserve">Sebelum menikah pasangan suami dan istri melakukan proses berkenalan. </w:t>
      </w:r>
      <w:r w:rsidRPr="00571368">
        <w:rPr>
          <w:rFonts w:ascii="Arial" w:hAnsi="Arial" w:cs="Arial"/>
          <w:sz w:val="20"/>
          <w:szCs w:val="20"/>
        </w:rPr>
        <w:t>Lama berkenalan pasangan suami istri berkisar 1 sampai 72 bulan dengan rata</w:t>
      </w:r>
      <w:r>
        <w:rPr>
          <w:rFonts w:ascii="Arial" w:hAnsi="Arial" w:cs="Arial"/>
          <w:sz w:val="20"/>
          <w:szCs w:val="20"/>
        </w:rPr>
        <w:t>-rata lama berkenalan adalah 22</w:t>
      </w:r>
      <w:proofErr w:type="gramStart"/>
      <w:r>
        <w:rPr>
          <w:rFonts w:ascii="Arial" w:hAnsi="Arial" w:cs="Arial"/>
          <w:sz w:val="20"/>
          <w:szCs w:val="20"/>
        </w:rPr>
        <w:t>,</w:t>
      </w:r>
      <w:r w:rsidRPr="00571368">
        <w:rPr>
          <w:rFonts w:ascii="Arial" w:hAnsi="Arial" w:cs="Arial"/>
          <w:sz w:val="20"/>
          <w:szCs w:val="20"/>
        </w:rPr>
        <w:t>40</w:t>
      </w:r>
      <w:proofErr w:type="gramEnd"/>
      <w:r w:rsidRPr="00571368">
        <w:rPr>
          <w:rFonts w:ascii="Arial" w:hAnsi="Arial" w:cs="Arial"/>
          <w:sz w:val="20"/>
          <w:szCs w:val="20"/>
        </w:rPr>
        <w:t xml:space="preserve"> bulan. </w:t>
      </w:r>
      <w:proofErr w:type="gramStart"/>
      <w:r w:rsidRPr="00571368">
        <w:rPr>
          <w:rFonts w:ascii="Arial" w:hAnsi="Arial" w:cs="Arial"/>
          <w:sz w:val="20"/>
          <w:szCs w:val="20"/>
        </w:rPr>
        <w:t>Usia</w:t>
      </w:r>
      <w:proofErr w:type="gramEnd"/>
      <w:r w:rsidRPr="00571368">
        <w:rPr>
          <w:rFonts w:ascii="Arial" w:hAnsi="Arial" w:cs="Arial"/>
          <w:sz w:val="20"/>
          <w:szCs w:val="20"/>
        </w:rPr>
        <w:t xml:space="preserve"> minimal menikah istri 14 tahun dan usia menikah suami 18 tahun. Rata-rata usia</w:t>
      </w:r>
      <w:r>
        <w:rPr>
          <w:rFonts w:ascii="Arial" w:hAnsi="Arial" w:cs="Arial"/>
          <w:sz w:val="20"/>
          <w:szCs w:val="20"/>
        </w:rPr>
        <w:t xml:space="preserve"> istri ketika menikah adalah 17</w:t>
      </w:r>
      <w:proofErr w:type="gramStart"/>
      <w:r>
        <w:rPr>
          <w:rFonts w:ascii="Arial" w:hAnsi="Arial" w:cs="Arial"/>
          <w:sz w:val="20"/>
          <w:szCs w:val="20"/>
        </w:rPr>
        <w:t>,</w:t>
      </w:r>
      <w:r w:rsidRPr="00571368">
        <w:rPr>
          <w:rFonts w:ascii="Arial" w:hAnsi="Arial" w:cs="Arial"/>
          <w:sz w:val="20"/>
          <w:szCs w:val="20"/>
        </w:rPr>
        <w:t>42</w:t>
      </w:r>
      <w:proofErr w:type="gramEnd"/>
      <w:r w:rsidRPr="00571368">
        <w:rPr>
          <w:rFonts w:ascii="Arial" w:hAnsi="Arial" w:cs="Arial"/>
          <w:sz w:val="20"/>
          <w:szCs w:val="20"/>
        </w:rPr>
        <w:t xml:space="preserve"> tahun dan rata-rata usia menikah sua</w:t>
      </w:r>
      <w:r>
        <w:rPr>
          <w:rFonts w:ascii="Arial" w:hAnsi="Arial" w:cs="Arial"/>
          <w:sz w:val="20"/>
          <w:szCs w:val="20"/>
        </w:rPr>
        <w:t>mi adalah 22,</w:t>
      </w:r>
      <w:r w:rsidRPr="00571368">
        <w:rPr>
          <w:rFonts w:ascii="Arial" w:hAnsi="Arial" w:cs="Arial"/>
          <w:sz w:val="20"/>
          <w:szCs w:val="20"/>
        </w:rPr>
        <w:t xml:space="preserve">05 tahun. </w:t>
      </w:r>
      <w:r w:rsidR="00EF3C44" w:rsidRPr="00571368">
        <w:rPr>
          <w:rFonts w:ascii="Arial" w:hAnsi="Arial" w:cs="Arial"/>
          <w:sz w:val="20"/>
          <w:szCs w:val="20"/>
        </w:rPr>
        <w:t xml:space="preserve">Lama menikah pasangan suami istri berkisar 3 sampai 5 tahun </w:t>
      </w:r>
      <w:r w:rsidR="00EF3C44">
        <w:rPr>
          <w:rFonts w:ascii="Arial" w:hAnsi="Arial" w:cs="Arial"/>
          <w:sz w:val="20"/>
          <w:szCs w:val="20"/>
        </w:rPr>
        <w:t>dengan rata-rata lama menikah 4</w:t>
      </w:r>
      <w:proofErr w:type="gramStart"/>
      <w:r w:rsidR="00EF3C44">
        <w:rPr>
          <w:rFonts w:ascii="Arial" w:hAnsi="Arial" w:cs="Arial"/>
          <w:sz w:val="20"/>
          <w:szCs w:val="20"/>
        </w:rPr>
        <w:t>,</w:t>
      </w:r>
      <w:r w:rsidR="00EF3C44" w:rsidRPr="00571368">
        <w:rPr>
          <w:rFonts w:ascii="Arial" w:hAnsi="Arial" w:cs="Arial"/>
          <w:sz w:val="20"/>
          <w:szCs w:val="20"/>
        </w:rPr>
        <w:t>02</w:t>
      </w:r>
      <w:proofErr w:type="gramEnd"/>
      <w:r w:rsidR="00EF3C44" w:rsidRPr="00571368">
        <w:rPr>
          <w:rFonts w:ascii="Arial" w:hAnsi="Arial" w:cs="Arial"/>
          <w:sz w:val="20"/>
          <w:szCs w:val="20"/>
        </w:rPr>
        <w:t xml:space="preserve"> tahun. Usia minimal istri dan suami saat ini adalah 19 tahun dan 21 tahun,</w:t>
      </w:r>
      <w:r w:rsidR="00EF3C44">
        <w:rPr>
          <w:rFonts w:ascii="Arial" w:hAnsi="Arial" w:cs="Arial"/>
          <w:sz w:val="20"/>
          <w:szCs w:val="20"/>
        </w:rPr>
        <w:t xml:space="preserve"> dengan rata-rata usia istri 21,40 tahun dan suami 25,</w:t>
      </w:r>
      <w:r w:rsidR="00EF3C44" w:rsidRPr="00571368">
        <w:rPr>
          <w:rFonts w:ascii="Arial" w:hAnsi="Arial" w:cs="Arial"/>
          <w:sz w:val="20"/>
          <w:szCs w:val="20"/>
        </w:rPr>
        <w:t xml:space="preserve">97 tahun. Lama </w:t>
      </w:r>
      <w:proofErr w:type="gramStart"/>
      <w:r w:rsidR="00EF3C44" w:rsidRPr="00571368">
        <w:rPr>
          <w:rFonts w:ascii="Arial" w:hAnsi="Arial" w:cs="Arial"/>
          <w:sz w:val="20"/>
          <w:szCs w:val="20"/>
        </w:rPr>
        <w:t>pendidikan</w:t>
      </w:r>
      <w:proofErr w:type="gramEnd"/>
      <w:r w:rsidR="00EF3C44">
        <w:rPr>
          <w:rFonts w:ascii="Arial" w:hAnsi="Arial" w:cs="Arial"/>
          <w:sz w:val="20"/>
          <w:szCs w:val="20"/>
        </w:rPr>
        <w:t xml:space="preserve"> istri</w:t>
      </w:r>
      <w:r w:rsidR="00EF3C44" w:rsidRPr="00571368">
        <w:rPr>
          <w:rFonts w:ascii="Arial" w:hAnsi="Arial" w:cs="Arial"/>
          <w:sz w:val="20"/>
          <w:szCs w:val="20"/>
        </w:rPr>
        <w:t xml:space="preserve"> </w:t>
      </w:r>
      <w:r w:rsidR="00DE464F">
        <w:rPr>
          <w:rFonts w:ascii="Arial" w:hAnsi="Arial" w:cs="Arial"/>
          <w:sz w:val="20"/>
          <w:szCs w:val="20"/>
        </w:rPr>
        <w:t xml:space="preserve">berkisar </w:t>
      </w:r>
      <w:r w:rsidR="00EF3C44" w:rsidRPr="00571368">
        <w:rPr>
          <w:rFonts w:ascii="Arial" w:hAnsi="Arial" w:cs="Arial"/>
          <w:sz w:val="20"/>
          <w:szCs w:val="20"/>
        </w:rPr>
        <w:t xml:space="preserve">6 sampai 12 tahun dan lama pendidikan suami </w:t>
      </w:r>
      <w:r w:rsidR="00DE464F">
        <w:rPr>
          <w:rFonts w:ascii="Arial" w:hAnsi="Arial" w:cs="Arial"/>
          <w:sz w:val="20"/>
          <w:szCs w:val="20"/>
        </w:rPr>
        <w:t>berkisar</w:t>
      </w:r>
      <w:r w:rsidR="00DE464F" w:rsidRPr="00571368">
        <w:rPr>
          <w:rFonts w:ascii="Arial" w:hAnsi="Arial" w:cs="Arial"/>
          <w:sz w:val="20"/>
          <w:szCs w:val="20"/>
        </w:rPr>
        <w:t xml:space="preserve"> </w:t>
      </w:r>
      <w:r w:rsidR="00EF3C44" w:rsidRPr="00571368">
        <w:rPr>
          <w:rFonts w:ascii="Arial" w:hAnsi="Arial" w:cs="Arial"/>
          <w:sz w:val="20"/>
          <w:szCs w:val="20"/>
        </w:rPr>
        <w:t xml:space="preserve">4 sampai 16 tahun. </w:t>
      </w:r>
      <w:r w:rsidR="00EF3C44" w:rsidRPr="00EE4242">
        <w:rPr>
          <w:rFonts w:ascii="Arial" w:hAnsi="Arial" w:cs="Arial"/>
          <w:sz w:val="20"/>
          <w:szCs w:val="20"/>
        </w:rPr>
        <w:t xml:space="preserve">Besar keluarga dari responden yang berkisar antar 3 sampai 4 orang, dengan rata-rata anggota keluarganya berjumlah 3 orang </w:t>
      </w:r>
      <w:r w:rsidR="00DE464F">
        <w:rPr>
          <w:rFonts w:ascii="Arial" w:hAnsi="Arial" w:cs="Arial"/>
          <w:sz w:val="20"/>
          <w:szCs w:val="20"/>
        </w:rPr>
        <w:t xml:space="preserve">kondisi </w:t>
      </w:r>
      <w:r w:rsidR="00EF3C44" w:rsidRPr="00EE4242">
        <w:rPr>
          <w:rFonts w:ascii="Arial" w:hAnsi="Arial" w:cs="Arial"/>
          <w:sz w:val="20"/>
          <w:szCs w:val="20"/>
        </w:rPr>
        <w:t>ini menunjukkan keluarga dalam kategori keluarga kecil. Pendapatan perkapita perbulan berkisar antara</w:t>
      </w:r>
      <w:r w:rsidR="00C8790C">
        <w:rPr>
          <w:rFonts w:ascii="Arial" w:hAnsi="Arial" w:cs="Arial"/>
          <w:sz w:val="20"/>
          <w:szCs w:val="20"/>
        </w:rPr>
        <w:t xml:space="preserve"> Rp133.333,3 hingga Rp2.000.000</w:t>
      </w:r>
      <w:r w:rsidR="00EF3C44" w:rsidRPr="00EE4242">
        <w:rPr>
          <w:rFonts w:ascii="Arial" w:hAnsi="Arial" w:cs="Arial"/>
          <w:sz w:val="20"/>
          <w:szCs w:val="20"/>
        </w:rPr>
        <w:t xml:space="preserve"> dengan rata-rata sebesar Rp885.270. </w:t>
      </w:r>
      <w:r w:rsidR="00EF3C44">
        <w:rPr>
          <w:rFonts w:ascii="Arial" w:hAnsi="Arial" w:cs="Arial"/>
          <w:sz w:val="20"/>
          <w:szCs w:val="20"/>
        </w:rPr>
        <w:t xml:space="preserve">Lebih dari tiga perempat keluarga tergolong tidak miskin dan ditemukan sebagian keluarga hampir miskin. </w:t>
      </w:r>
      <w:r w:rsidR="00DE464F">
        <w:rPr>
          <w:rFonts w:ascii="Arial" w:hAnsi="Arial" w:cs="Arial"/>
          <w:sz w:val="20"/>
          <w:szCs w:val="20"/>
        </w:rPr>
        <w:t xml:space="preserve">Sebagaian besar </w:t>
      </w:r>
      <w:r w:rsidR="00EF3C44" w:rsidRPr="00EE4242">
        <w:rPr>
          <w:rFonts w:ascii="Arial" w:hAnsi="Arial" w:cs="Arial"/>
          <w:sz w:val="20"/>
          <w:szCs w:val="20"/>
        </w:rPr>
        <w:t xml:space="preserve">istri menjadi ibu rumah tangga dan lainnya bekerja </w:t>
      </w:r>
      <w:r w:rsidR="00EF3C44" w:rsidRPr="00EE4242">
        <w:rPr>
          <w:rFonts w:ascii="Arial" w:hAnsi="Arial" w:cs="Arial"/>
          <w:sz w:val="20"/>
          <w:szCs w:val="20"/>
        </w:rPr>
        <w:lastRenderedPageBreak/>
        <w:t xml:space="preserve">sebagai wiraswasta, swasta, dan guru. </w:t>
      </w:r>
      <w:r w:rsidR="00DE464F">
        <w:rPr>
          <w:rFonts w:ascii="Arial" w:hAnsi="Arial" w:cs="Arial"/>
          <w:sz w:val="20"/>
          <w:szCs w:val="20"/>
        </w:rPr>
        <w:t xml:space="preserve">Jenis pekerjaan suami yang paling diminiati adalah </w:t>
      </w:r>
      <w:r w:rsidR="00EF3C44" w:rsidRPr="00EE4242">
        <w:rPr>
          <w:rFonts w:ascii="Arial" w:hAnsi="Arial" w:cs="Arial"/>
          <w:sz w:val="20"/>
          <w:szCs w:val="20"/>
        </w:rPr>
        <w:t>wiraswasta dan sisanya ada yang menjadi PNS, guru, swasta, dagang, supir,</w:t>
      </w:r>
      <w:r w:rsidR="00254F81">
        <w:rPr>
          <w:rFonts w:ascii="Arial" w:hAnsi="Arial" w:cs="Arial"/>
          <w:sz w:val="20"/>
          <w:szCs w:val="20"/>
        </w:rPr>
        <w:t xml:space="preserve"> koki, depkolektor, dan lainnya.</w:t>
      </w:r>
    </w:p>
    <w:p w:rsidR="00EF3C44" w:rsidRDefault="00EF3C44" w:rsidP="00094403">
      <w:pPr>
        <w:pStyle w:val="Default"/>
        <w:ind w:firstLine="567"/>
        <w:jc w:val="both"/>
        <w:rPr>
          <w:rFonts w:ascii="Arial" w:hAnsi="Arial" w:cs="Arial"/>
          <w:sz w:val="20"/>
          <w:szCs w:val="20"/>
        </w:rPr>
      </w:pPr>
    </w:p>
    <w:p w:rsidR="00EF3C44" w:rsidRDefault="00EF3C44" w:rsidP="00EF3C44">
      <w:pPr>
        <w:pStyle w:val="Default"/>
        <w:jc w:val="both"/>
        <w:rPr>
          <w:rFonts w:ascii="Arial" w:hAnsi="Arial" w:cs="Arial"/>
          <w:b/>
          <w:sz w:val="20"/>
          <w:szCs w:val="20"/>
        </w:rPr>
      </w:pPr>
      <w:r w:rsidRPr="00542AFC">
        <w:rPr>
          <w:rFonts w:ascii="Arial" w:hAnsi="Arial" w:cs="Arial"/>
          <w:b/>
          <w:sz w:val="20"/>
          <w:szCs w:val="20"/>
        </w:rPr>
        <w:t>Tugas Perkembangan Keluarga</w:t>
      </w:r>
    </w:p>
    <w:p w:rsidR="00EF3C44" w:rsidRPr="00542AFC" w:rsidRDefault="00EF3C44" w:rsidP="00EF3C44">
      <w:pPr>
        <w:pStyle w:val="Default"/>
        <w:jc w:val="both"/>
        <w:rPr>
          <w:rFonts w:ascii="Arial" w:hAnsi="Arial" w:cs="Arial"/>
          <w:b/>
          <w:sz w:val="20"/>
          <w:szCs w:val="20"/>
        </w:rPr>
      </w:pPr>
    </w:p>
    <w:p w:rsidR="00EF3C44" w:rsidRDefault="00094403" w:rsidP="00EF3C44">
      <w:pPr>
        <w:spacing w:after="0" w:line="240" w:lineRule="auto"/>
        <w:jc w:val="both"/>
        <w:rPr>
          <w:rFonts w:ascii="Arial" w:hAnsi="Arial" w:cs="Arial"/>
          <w:sz w:val="20"/>
          <w:szCs w:val="20"/>
        </w:rPr>
      </w:pPr>
      <w:r>
        <w:rPr>
          <w:rFonts w:ascii="Arial" w:hAnsi="Arial" w:cs="Arial"/>
          <w:sz w:val="20"/>
          <w:szCs w:val="20"/>
        </w:rPr>
        <w:t>Tabel 1</w:t>
      </w:r>
      <w:r w:rsidR="00EF3C44" w:rsidRPr="00613B25">
        <w:rPr>
          <w:rFonts w:ascii="Arial" w:hAnsi="Arial" w:cs="Arial"/>
          <w:sz w:val="20"/>
          <w:szCs w:val="20"/>
        </w:rPr>
        <w:t xml:space="preserve"> menunjukka</w:t>
      </w:r>
      <w:r w:rsidR="00EF3C44">
        <w:rPr>
          <w:rFonts w:ascii="Arial" w:hAnsi="Arial" w:cs="Arial"/>
          <w:sz w:val="20"/>
          <w:szCs w:val="20"/>
        </w:rPr>
        <w:t xml:space="preserve">n bahwa lebih dari setengah </w:t>
      </w:r>
      <w:r w:rsidRPr="00613B25">
        <w:rPr>
          <w:rFonts w:ascii="Arial" w:hAnsi="Arial" w:cs="Arial"/>
          <w:sz w:val="20"/>
          <w:szCs w:val="20"/>
        </w:rPr>
        <w:t xml:space="preserve">capaian tugas perkembangan ibu </w:t>
      </w:r>
      <w:r w:rsidR="00EF3C44">
        <w:rPr>
          <w:rFonts w:ascii="Arial" w:hAnsi="Arial" w:cs="Arial"/>
          <w:sz w:val="20"/>
          <w:szCs w:val="20"/>
        </w:rPr>
        <w:t>(66</w:t>
      </w:r>
      <w:proofErr w:type="gramStart"/>
      <w:r w:rsidR="00EF3C44">
        <w:rPr>
          <w:rFonts w:ascii="Arial" w:hAnsi="Arial" w:cs="Arial"/>
          <w:sz w:val="20"/>
          <w:szCs w:val="20"/>
        </w:rPr>
        <w:t>,</w:t>
      </w:r>
      <w:r w:rsidR="00EF3C44" w:rsidRPr="00613B25">
        <w:rPr>
          <w:rFonts w:ascii="Arial" w:hAnsi="Arial" w:cs="Arial"/>
          <w:sz w:val="20"/>
          <w:szCs w:val="20"/>
        </w:rPr>
        <w:t>7</w:t>
      </w:r>
      <w:proofErr w:type="gramEnd"/>
      <w:r w:rsidR="00EF3C44" w:rsidRPr="00613B25">
        <w:rPr>
          <w:rFonts w:ascii="Arial" w:hAnsi="Arial" w:cs="Arial"/>
          <w:sz w:val="20"/>
          <w:szCs w:val="20"/>
        </w:rPr>
        <w:t xml:space="preserve"> %) pada kategori sedang da</w:t>
      </w:r>
      <w:r w:rsidR="00EF3C44">
        <w:rPr>
          <w:rFonts w:ascii="Arial" w:hAnsi="Arial" w:cs="Arial"/>
          <w:sz w:val="20"/>
          <w:szCs w:val="20"/>
        </w:rPr>
        <w:t>n ditemukan juga seperempat (24,</w:t>
      </w:r>
      <w:r w:rsidR="00EF3C44" w:rsidRPr="00613B25">
        <w:rPr>
          <w:rFonts w:ascii="Arial" w:hAnsi="Arial" w:cs="Arial"/>
          <w:sz w:val="20"/>
          <w:szCs w:val="20"/>
        </w:rPr>
        <w:t>0 %) capaiannya pada kategori rendah. Hal ini dikarenakan pada di</w:t>
      </w:r>
      <w:r w:rsidR="00EF3C44">
        <w:rPr>
          <w:rFonts w:ascii="Arial" w:hAnsi="Arial" w:cs="Arial"/>
          <w:sz w:val="20"/>
          <w:szCs w:val="20"/>
        </w:rPr>
        <w:t>mensi anak sudah cukup baik (50</w:t>
      </w:r>
      <w:proofErr w:type="gramStart"/>
      <w:r w:rsidR="00EF3C44">
        <w:rPr>
          <w:rFonts w:ascii="Arial" w:hAnsi="Arial" w:cs="Arial"/>
          <w:sz w:val="20"/>
          <w:szCs w:val="20"/>
        </w:rPr>
        <w:t>,0</w:t>
      </w:r>
      <w:proofErr w:type="gramEnd"/>
      <w:r w:rsidR="00EF3C44" w:rsidRPr="00613B25">
        <w:rPr>
          <w:rFonts w:ascii="Arial" w:hAnsi="Arial" w:cs="Arial"/>
          <w:sz w:val="20"/>
          <w:szCs w:val="20"/>
        </w:rPr>
        <w:t xml:space="preserve"> %), akan tetapi pada dim</w:t>
      </w:r>
      <w:r w:rsidR="00EF3C44">
        <w:rPr>
          <w:rFonts w:ascii="Arial" w:hAnsi="Arial" w:cs="Arial"/>
          <w:sz w:val="20"/>
          <w:szCs w:val="20"/>
        </w:rPr>
        <w:t>ensi orang tua masih kurang (66,</w:t>
      </w:r>
      <w:r w:rsidR="00EF3C44" w:rsidRPr="00613B25">
        <w:rPr>
          <w:rFonts w:ascii="Arial" w:hAnsi="Arial" w:cs="Arial"/>
          <w:sz w:val="20"/>
          <w:szCs w:val="20"/>
        </w:rPr>
        <w:t>7 %).</w:t>
      </w:r>
    </w:p>
    <w:p w:rsidR="00EF3C44" w:rsidRPr="00F53982" w:rsidRDefault="00EF3C44" w:rsidP="00EF3C44">
      <w:pPr>
        <w:pStyle w:val="Default"/>
        <w:jc w:val="both"/>
        <w:rPr>
          <w:rFonts w:ascii="Arial" w:hAnsi="Arial" w:cs="Arial"/>
          <w:sz w:val="20"/>
          <w:szCs w:val="20"/>
        </w:rPr>
      </w:pPr>
    </w:p>
    <w:p w:rsidR="00EF3C44" w:rsidRPr="00C559F0" w:rsidRDefault="00094403" w:rsidP="00EF3C44">
      <w:pPr>
        <w:spacing w:after="0" w:line="240" w:lineRule="auto"/>
        <w:jc w:val="center"/>
        <w:rPr>
          <w:rFonts w:ascii="Arial" w:hAnsi="Arial" w:cs="Arial"/>
          <w:sz w:val="20"/>
          <w:szCs w:val="20"/>
        </w:rPr>
      </w:pPr>
      <w:r>
        <w:rPr>
          <w:rFonts w:ascii="Arial" w:hAnsi="Arial" w:cs="Arial"/>
          <w:sz w:val="20"/>
          <w:szCs w:val="20"/>
        </w:rPr>
        <w:t>Tabel 1</w:t>
      </w:r>
      <w:r w:rsidR="00EF3C44">
        <w:rPr>
          <w:rFonts w:ascii="Arial" w:hAnsi="Arial" w:cs="Arial"/>
          <w:sz w:val="20"/>
          <w:szCs w:val="20"/>
        </w:rPr>
        <w:t xml:space="preserve"> </w:t>
      </w:r>
      <w:r w:rsidR="00EF3C44" w:rsidRPr="00C559F0">
        <w:rPr>
          <w:rFonts w:ascii="Arial" w:hAnsi="Arial" w:cs="Arial"/>
          <w:sz w:val="20"/>
          <w:szCs w:val="20"/>
        </w:rPr>
        <w:t>Sebaran kategori tugas perkembangan keluarga</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96"/>
        <w:gridCol w:w="1016"/>
        <w:gridCol w:w="1097"/>
        <w:gridCol w:w="1099"/>
        <w:gridCol w:w="1571"/>
        <w:gridCol w:w="1691"/>
      </w:tblGrid>
      <w:tr w:rsidR="00EF3C44" w:rsidRPr="00613B25" w:rsidTr="00F40450">
        <w:tc>
          <w:tcPr>
            <w:tcW w:w="1431" w:type="pct"/>
            <w:vMerge w:val="restart"/>
            <w:vAlign w:val="center"/>
          </w:tcPr>
          <w:p w:rsidR="00EF3C44" w:rsidRPr="00613B25" w:rsidRDefault="00EF3C44" w:rsidP="00F40450">
            <w:pPr>
              <w:spacing w:after="0" w:line="240" w:lineRule="auto"/>
              <w:jc w:val="center"/>
              <w:rPr>
                <w:rFonts w:ascii="Arial" w:hAnsi="Arial" w:cs="Arial"/>
                <w:sz w:val="18"/>
                <w:szCs w:val="18"/>
              </w:rPr>
            </w:pPr>
            <w:r w:rsidRPr="00613B25">
              <w:rPr>
                <w:rFonts w:ascii="Arial" w:hAnsi="Arial" w:cs="Arial"/>
                <w:sz w:val="18"/>
                <w:szCs w:val="18"/>
              </w:rPr>
              <w:t>Dimensi tugas perkembangan keluarga</w:t>
            </w:r>
          </w:p>
        </w:tc>
        <w:tc>
          <w:tcPr>
            <w:tcW w:w="1771" w:type="pct"/>
            <w:gridSpan w:val="3"/>
            <w:tcBorders>
              <w:bottom w:val="single" w:sz="4" w:space="0" w:color="auto"/>
            </w:tcBorders>
          </w:tcPr>
          <w:p w:rsidR="00EF3C44" w:rsidRPr="00613B25" w:rsidRDefault="00EF3C44" w:rsidP="00F40450">
            <w:pPr>
              <w:spacing w:after="0" w:line="240" w:lineRule="auto"/>
              <w:jc w:val="center"/>
              <w:rPr>
                <w:rFonts w:ascii="Arial" w:hAnsi="Arial" w:cs="Arial"/>
                <w:sz w:val="18"/>
                <w:szCs w:val="18"/>
              </w:rPr>
            </w:pPr>
            <w:r w:rsidRPr="00613B25">
              <w:rPr>
                <w:rFonts w:ascii="Arial" w:hAnsi="Arial" w:cs="Arial"/>
                <w:sz w:val="18"/>
                <w:szCs w:val="18"/>
              </w:rPr>
              <w:t>Total (%)</w:t>
            </w:r>
          </w:p>
        </w:tc>
        <w:tc>
          <w:tcPr>
            <w:tcW w:w="866" w:type="pct"/>
            <w:vMerge w:val="restart"/>
          </w:tcPr>
          <w:p w:rsidR="00EF3C44" w:rsidRPr="00613B25" w:rsidRDefault="00EF3C44" w:rsidP="00F40450">
            <w:pPr>
              <w:spacing w:after="0" w:line="240" w:lineRule="auto"/>
              <w:rPr>
                <w:rFonts w:ascii="Arial" w:hAnsi="Arial" w:cs="Arial"/>
                <w:sz w:val="18"/>
                <w:szCs w:val="18"/>
              </w:rPr>
            </w:pPr>
            <w:r w:rsidRPr="00613B25">
              <w:rPr>
                <w:rFonts w:ascii="Arial" w:hAnsi="Arial" w:cs="Arial"/>
                <w:sz w:val="18"/>
                <w:szCs w:val="18"/>
              </w:rPr>
              <w:t>Minimal-Maksimal</w:t>
            </w:r>
          </w:p>
        </w:tc>
        <w:tc>
          <w:tcPr>
            <w:tcW w:w="932" w:type="pct"/>
            <w:vMerge w:val="restart"/>
          </w:tcPr>
          <w:p w:rsidR="00EF3C44" w:rsidRPr="00613B25" w:rsidRDefault="00EF3C44" w:rsidP="00F40450">
            <w:pPr>
              <w:spacing w:after="0" w:line="240" w:lineRule="auto"/>
              <w:rPr>
                <w:rFonts w:ascii="Arial" w:hAnsi="Arial" w:cs="Arial"/>
                <w:sz w:val="18"/>
                <w:szCs w:val="18"/>
              </w:rPr>
            </w:pPr>
            <w:r w:rsidRPr="00613B25">
              <w:rPr>
                <w:rFonts w:ascii="Arial" w:hAnsi="Arial" w:cs="Arial"/>
                <w:sz w:val="18"/>
                <w:szCs w:val="18"/>
              </w:rPr>
              <w:t>Rata-rata±Standar Deviasi</w:t>
            </w:r>
          </w:p>
        </w:tc>
      </w:tr>
      <w:tr w:rsidR="00EF3C44" w:rsidRPr="00613B25" w:rsidTr="00F40450">
        <w:tc>
          <w:tcPr>
            <w:tcW w:w="1431" w:type="pct"/>
            <w:vMerge/>
            <w:tcBorders>
              <w:bottom w:val="single" w:sz="4" w:space="0" w:color="auto"/>
            </w:tcBorders>
          </w:tcPr>
          <w:p w:rsidR="00EF3C44" w:rsidRPr="00613B25" w:rsidRDefault="00EF3C44" w:rsidP="00F40450">
            <w:pPr>
              <w:spacing w:after="0" w:line="240" w:lineRule="auto"/>
              <w:jc w:val="center"/>
              <w:rPr>
                <w:rFonts w:ascii="Arial" w:hAnsi="Arial" w:cs="Arial"/>
                <w:sz w:val="18"/>
                <w:szCs w:val="18"/>
              </w:rPr>
            </w:pPr>
          </w:p>
        </w:tc>
        <w:tc>
          <w:tcPr>
            <w:tcW w:w="560" w:type="pct"/>
            <w:tcBorders>
              <w:top w:val="single" w:sz="4" w:space="0" w:color="auto"/>
              <w:bottom w:val="single" w:sz="4" w:space="0" w:color="auto"/>
            </w:tcBorders>
          </w:tcPr>
          <w:p w:rsidR="00EF3C44" w:rsidRPr="00613B25" w:rsidRDefault="00EF3C44" w:rsidP="00F40450">
            <w:pPr>
              <w:spacing w:after="0" w:line="240" w:lineRule="auto"/>
              <w:jc w:val="center"/>
              <w:rPr>
                <w:rFonts w:ascii="Arial" w:hAnsi="Arial" w:cs="Arial"/>
                <w:sz w:val="18"/>
                <w:szCs w:val="18"/>
              </w:rPr>
            </w:pPr>
            <w:r w:rsidRPr="00613B25">
              <w:rPr>
                <w:rFonts w:ascii="Arial" w:hAnsi="Arial" w:cs="Arial"/>
                <w:sz w:val="18"/>
                <w:szCs w:val="18"/>
              </w:rPr>
              <w:t>Rendah</w:t>
            </w:r>
          </w:p>
        </w:tc>
        <w:tc>
          <w:tcPr>
            <w:tcW w:w="605" w:type="pct"/>
            <w:tcBorders>
              <w:top w:val="single" w:sz="4" w:space="0" w:color="auto"/>
              <w:bottom w:val="single" w:sz="4" w:space="0" w:color="auto"/>
            </w:tcBorders>
          </w:tcPr>
          <w:p w:rsidR="00EF3C44" w:rsidRPr="00613B25" w:rsidRDefault="00EF3C44" w:rsidP="00F40450">
            <w:pPr>
              <w:spacing w:after="0" w:line="240" w:lineRule="auto"/>
              <w:jc w:val="center"/>
              <w:rPr>
                <w:rFonts w:ascii="Arial" w:hAnsi="Arial" w:cs="Arial"/>
                <w:sz w:val="18"/>
                <w:szCs w:val="18"/>
              </w:rPr>
            </w:pPr>
            <w:r w:rsidRPr="00613B25">
              <w:rPr>
                <w:rFonts w:ascii="Arial" w:hAnsi="Arial" w:cs="Arial"/>
                <w:sz w:val="18"/>
                <w:szCs w:val="18"/>
              </w:rPr>
              <w:t>Sedang</w:t>
            </w:r>
          </w:p>
        </w:tc>
        <w:tc>
          <w:tcPr>
            <w:tcW w:w="606" w:type="pct"/>
            <w:tcBorders>
              <w:top w:val="single" w:sz="4" w:space="0" w:color="auto"/>
              <w:bottom w:val="single" w:sz="4" w:space="0" w:color="auto"/>
            </w:tcBorders>
          </w:tcPr>
          <w:p w:rsidR="00EF3C44" w:rsidRPr="00613B25" w:rsidRDefault="00EF3C44" w:rsidP="00F40450">
            <w:pPr>
              <w:spacing w:after="0" w:line="240" w:lineRule="auto"/>
              <w:jc w:val="center"/>
              <w:rPr>
                <w:rFonts w:ascii="Arial" w:hAnsi="Arial" w:cs="Arial"/>
                <w:sz w:val="18"/>
                <w:szCs w:val="18"/>
              </w:rPr>
            </w:pPr>
            <w:r w:rsidRPr="00613B25">
              <w:rPr>
                <w:rFonts w:ascii="Arial" w:hAnsi="Arial" w:cs="Arial"/>
                <w:sz w:val="18"/>
                <w:szCs w:val="18"/>
              </w:rPr>
              <w:t>Tinggi</w:t>
            </w:r>
          </w:p>
        </w:tc>
        <w:tc>
          <w:tcPr>
            <w:tcW w:w="866" w:type="pct"/>
            <w:vMerge/>
            <w:tcBorders>
              <w:bottom w:val="single" w:sz="4" w:space="0" w:color="auto"/>
            </w:tcBorders>
          </w:tcPr>
          <w:p w:rsidR="00EF3C44" w:rsidRPr="00613B25" w:rsidRDefault="00EF3C44" w:rsidP="00F40450">
            <w:pPr>
              <w:spacing w:after="0" w:line="240" w:lineRule="auto"/>
              <w:jc w:val="center"/>
              <w:rPr>
                <w:rFonts w:ascii="Arial" w:hAnsi="Arial" w:cs="Arial"/>
                <w:sz w:val="18"/>
                <w:szCs w:val="18"/>
              </w:rPr>
            </w:pPr>
          </w:p>
        </w:tc>
        <w:tc>
          <w:tcPr>
            <w:tcW w:w="932" w:type="pct"/>
            <w:vMerge/>
            <w:tcBorders>
              <w:bottom w:val="single" w:sz="4" w:space="0" w:color="auto"/>
            </w:tcBorders>
          </w:tcPr>
          <w:p w:rsidR="00EF3C44" w:rsidRPr="00613B25" w:rsidRDefault="00EF3C44" w:rsidP="00F40450">
            <w:pPr>
              <w:spacing w:after="0" w:line="240" w:lineRule="auto"/>
              <w:jc w:val="center"/>
              <w:rPr>
                <w:rFonts w:ascii="Arial" w:hAnsi="Arial" w:cs="Arial"/>
                <w:sz w:val="18"/>
                <w:szCs w:val="18"/>
              </w:rPr>
            </w:pPr>
          </w:p>
        </w:tc>
      </w:tr>
      <w:tr w:rsidR="00EF3C44" w:rsidRPr="00613B25" w:rsidTr="00F40450">
        <w:tc>
          <w:tcPr>
            <w:tcW w:w="1431" w:type="pct"/>
            <w:tcBorders>
              <w:top w:val="single" w:sz="4" w:space="0" w:color="auto"/>
              <w:bottom w:val="nil"/>
            </w:tcBorders>
          </w:tcPr>
          <w:p w:rsidR="00EF3C44" w:rsidRPr="00613B25" w:rsidRDefault="00EF3C44" w:rsidP="00F40450">
            <w:pPr>
              <w:spacing w:after="0" w:line="240" w:lineRule="auto"/>
              <w:rPr>
                <w:rFonts w:ascii="Arial" w:hAnsi="Arial" w:cs="Arial"/>
                <w:sz w:val="18"/>
                <w:szCs w:val="18"/>
              </w:rPr>
            </w:pPr>
            <w:r w:rsidRPr="00613B25">
              <w:rPr>
                <w:rFonts w:ascii="Arial" w:hAnsi="Arial" w:cs="Arial"/>
                <w:sz w:val="18"/>
                <w:szCs w:val="18"/>
              </w:rPr>
              <w:t>Dimensi anak</w:t>
            </w:r>
          </w:p>
        </w:tc>
        <w:tc>
          <w:tcPr>
            <w:tcW w:w="560" w:type="pct"/>
            <w:tcBorders>
              <w:top w:val="single" w:sz="4" w:space="0" w:color="auto"/>
              <w:bottom w:val="nil"/>
            </w:tcBorders>
          </w:tcPr>
          <w:p w:rsidR="00EF3C44" w:rsidRPr="00613B25" w:rsidRDefault="00EF3C44" w:rsidP="00F40450">
            <w:pPr>
              <w:spacing w:after="0" w:line="240" w:lineRule="auto"/>
              <w:jc w:val="center"/>
              <w:rPr>
                <w:rFonts w:ascii="Arial" w:hAnsi="Arial" w:cs="Arial"/>
                <w:sz w:val="18"/>
                <w:szCs w:val="18"/>
              </w:rPr>
            </w:pPr>
            <w:r>
              <w:rPr>
                <w:rFonts w:ascii="Arial" w:hAnsi="Arial" w:cs="Arial"/>
                <w:sz w:val="18"/>
                <w:szCs w:val="18"/>
              </w:rPr>
              <w:t>18,</w:t>
            </w:r>
            <w:r w:rsidRPr="00613B25">
              <w:rPr>
                <w:rFonts w:ascii="Arial" w:hAnsi="Arial" w:cs="Arial"/>
                <w:sz w:val="18"/>
                <w:szCs w:val="18"/>
              </w:rPr>
              <w:t>3</w:t>
            </w:r>
          </w:p>
        </w:tc>
        <w:tc>
          <w:tcPr>
            <w:tcW w:w="605" w:type="pct"/>
            <w:tcBorders>
              <w:top w:val="single" w:sz="4" w:space="0" w:color="auto"/>
              <w:bottom w:val="nil"/>
            </w:tcBorders>
          </w:tcPr>
          <w:p w:rsidR="00EF3C44" w:rsidRPr="00613B25" w:rsidRDefault="00EF3C44" w:rsidP="00F40450">
            <w:pPr>
              <w:spacing w:after="0" w:line="240" w:lineRule="auto"/>
              <w:ind w:firstLine="5"/>
              <w:jc w:val="center"/>
              <w:rPr>
                <w:rFonts w:ascii="Arial" w:hAnsi="Arial" w:cs="Arial"/>
                <w:sz w:val="18"/>
                <w:szCs w:val="18"/>
              </w:rPr>
            </w:pPr>
            <w:r>
              <w:rPr>
                <w:rFonts w:ascii="Arial" w:hAnsi="Arial" w:cs="Arial"/>
                <w:sz w:val="18"/>
                <w:szCs w:val="18"/>
              </w:rPr>
              <w:t>50,</w:t>
            </w:r>
            <w:r w:rsidRPr="00613B25">
              <w:rPr>
                <w:rFonts w:ascii="Arial" w:hAnsi="Arial" w:cs="Arial"/>
                <w:sz w:val="18"/>
                <w:szCs w:val="18"/>
              </w:rPr>
              <w:t>0</w:t>
            </w:r>
          </w:p>
        </w:tc>
        <w:tc>
          <w:tcPr>
            <w:tcW w:w="606" w:type="pct"/>
            <w:tcBorders>
              <w:top w:val="single" w:sz="4" w:space="0" w:color="auto"/>
              <w:bottom w:val="nil"/>
            </w:tcBorders>
          </w:tcPr>
          <w:p w:rsidR="00EF3C44" w:rsidRPr="00613B25" w:rsidRDefault="00EF3C44" w:rsidP="00F40450">
            <w:pPr>
              <w:spacing w:after="0" w:line="240" w:lineRule="auto"/>
              <w:jc w:val="center"/>
              <w:rPr>
                <w:rFonts w:ascii="Arial" w:hAnsi="Arial" w:cs="Arial"/>
                <w:sz w:val="18"/>
                <w:szCs w:val="18"/>
              </w:rPr>
            </w:pPr>
            <w:r>
              <w:rPr>
                <w:rFonts w:ascii="Arial" w:hAnsi="Arial" w:cs="Arial"/>
                <w:sz w:val="18"/>
                <w:szCs w:val="18"/>
              </w:rPr>
              <w:t>31,</w:t>
            </w:r>
            <w:r w:rsidRPr="00613B25">
              <w:rPr>
                <w:rFonts w:ascii="Arial" w:hAnsi="Arial" w:cs="Arial"/>
                <w:sz w:val="18"/>
                <w:szCs w:val="18"/>
              </w:rPr>
              <w:t>7</w:t>
            </w:r>
          </w:p>
        </w:tc>
        <w:tc>
          <w:tcPr>
            <w:tcW w:w="866" w:type="pct"/>
            <w:tcBorders>
              <w:top w:val="single" w:sz="4" w:space="0" w:color="auto"/>
              <w:bottom w:val="nil"/>
            </w:tcBorders>
          </w:tcPr>
          <w:p w:rsidR="00EF3C44" w:rsidRPr="00613B25" w:rsidRDefault="00EF3C44" w:rsidP="00F40450">
            <w:pPr>
              <w:spacing w:after="0" w:line="240" w:lineRule="auto"/>
              <w:rPr>
                <w:rFonts w:ascii="Arial" w:hAnsi="Arial" w:cs="Arial"/>
                <w:sz w:val="18"/>
                <w:szCs w:val="18"/>
              </w:rPr>
            </w:pPr>
            <w:r>
              <w:rPr>
                <w:rFonts w:ascii="Arial" w:hAnsi="Arial" w:cs="Arial"/>
                <w:sz w:val="18"/>
                <w:szCs w:val="18"/>
              </w:rPr>
              <w:t>38,46-98,</w:t>
            </w:r>
            <w:r w:rsidRPr="00613B25">
              <w:rPr>
                <w:rFonts w:ascii="Arial" w:hAnsi="Arial" w:cs="Arial"/>
                <w:sz w:val="18"/>
                <w:szCs w:val="18"/>
              </w:rPr>
              <w:t>07</w:t>
            </w:r>
          </w:p>
        </w:tc>
        <w:tc>
          <w:tcPr>
            <w:tcW w:w="932" w:type="pct"/>
            <w:tcBorders>
              <w:top w:val="single" w:sz="4" w:space="0" w:color="auto"/>
              <w:bottom w:val="nil"/>
            </w:tcBorders>
          </w:tcPr>
          <w:p w:rsidR="00EF3C44" w:rsidRPr="00613B25" w:rsidRDefault="00EF3C44" w:rsidP="00F40450">
            <w:pPr>
              <w:spacing w:after="0" w:line="240" w:lineRule="auto"/>
              <w:rPr>
                <w:rFonts w:ascii="Arial" w:hAnsi="Arial" w:cs="Arial"/>
                <w:sz w:val="18"/>
                <w:szCs w:val="18"/>
              </w:rPr>
            </w:pPr>
            <w:r>
              <w:rPr>
                <w:rFonts w:ascii="Arial" w:hAnsi="Arial" w:cs="Arial"/>
                <w:sz w:val="18"/>
                <w:szCs w:val="18"/>
              </w:rPr>
              <w:t>71,51±12,</w:t>
            </w:r>
            <w:r w:rsidRPr="00613B25">
              <w:rPr>
                <w:rFonts w:ascii="Arial" w:hAnsi="Arial" w:cs="Arial"/>
                <w:sz w:val="18"/>
                <w:szCs w:val="18"/>
              </w:rPr>
              <w:t>69</w:t>
            </w:r>
          </w:p>
        </w:tc>
      </w:tr>
      <w:tr w:rsidR="00EF3C44" w:rsidRPr="00613B25" w:rsidTr="00ED1942">
        <w:tc>
          <w:tcPr>
            <w:tcW w:w="1431" w:type="pct"/>
            <w:tcBorders>
              <w:top w:val="nil"/>
              <w:bottom w:val="single" w:sz="4" w:space="0" w:color="auto"/>
            </w:tcBorders>
          </w:tcPr>
          <w:p w:rsidR="00EF3C44" w:rsidRPr="00613B25" w:rsidRDefault="00EF3C44" w:rsidP="00F40450">
            <w:pPr>
              <w:spacing w:after="0" w:line="240" w:lineRule="auto"/>
              <w:rPr>
                <w:rFonts w:ascii="Arial" w:hAnsi="Arial" w:cs="Arial"/>
                <w:sz w:val="18"/>
                <w:szCs w:val="18"/>
              </w:rPr>
            </w:pPr>
            <w:r w:rsidRPr="00613B25">
              <w:rPr>
                <w:rFonts w:ascii="Arial" w:hAnsi="Arial" w:cs="Arial"/>
                <w:sz w:val="18"/>
                <w:szCs w:val="18"/>
              </w:rPr>
              <w:t>Dimensi orang tua</w:t>
            </w:r>
          </w:p>
        </w:tc>
        <w:tc>
          <w:tcPr>
            <w:tcW w:w="560" w:type="pct"/>
            <w:tcBorders>
              <w:top w:val="nil"/>
              <w:bottom w:val="single" w:sz="4" w:space="0" w:color="auto"/>
            </w:tcBorders>
          </w:tcPr>
          <w:p w:rsidR="00EF3C44" w:rsidRPr="00613B25" w:rsidRDefault="00EF3C44" w:rsidP="00F40450">
            <w:pPr>
              <w:spacing w:after="0" w:line="240" w:lineRule="auto"/>
              <w:jc w:val="center"/>
              <w:rPr>
                <w:rFonts w:ascii="Arial" w:hAnsi="Arial" w:cs="Arial"/>
                <w:sz w:val="18"/>
                <w:szCs w:val="18"/>
              </w:rPr>
            </w:pPr>
            <w:r>
              <w:rPr>
                <w:rFonts w:ascii="Arial" w:hAnsi="Arial" w:cs="Arial"/>
                <w:sz w:val="18"/>
                <w:szCs w:val="18"/>
              </w:rPr>
              <w:t>66,</w:t>
            </w:r>
            <w:r w:rsidRPr="00613B25">
              <w:rPr>
                <w:rFonts w:ascii="Arial" w:hAnsi="Arial" w:cs="Arial"/>
                <w:sz w:val="18"/>
                <w:szCs w:val="18"/>
              </w:rPr>
              <w:t>7</w:t>
            </w:r>
          </w:p>
        </w:tc>
        <w:tc>
          <w:tcPr>
            <w:tcW w:w="605" w:type="pct"/>
            <w:tcBorders>
              <w:top w:val="nil"/>
              <w:bottom w:val="single" w:sz="4" w:space="0" w:color="auto"/>
            </w:tcBorders>
          </w:tcPr>
          <w:p w:rsidR="00EF3C44" w:rsidRPr="00613B25" w:rsidRDefault="00EF3C44" w:rsidP="00F40450">
            <w:pPr>
              <w:spacing w:after="0" w:line="240" w:lineRule="auto"/>
              <w:ind w:firstLine="5"/>
              <w:jc w:val="center"/>
              <w:rPr>
                <w:rFonts w:ascii="Arial" w:hAnsi="Arial" w:cs="Arial"/>
                <w:sz w:val="18"/>
                <w:szCs w:val="18"/>
              </w:rPr>
            </w:pPr>
            <w:r>
              <w:rPr>
                <w:rFonts w:ascii="Arial" w:hAnsi="Arial" w:cs="Arial"/>
                <w:sz w:val="18"/>
                <w:szCs w:val="18"/>
              </w:rPr>
              <w:t>31,</w:t>
            </w:r>
            <w:r w:rsidRPr="00613B25">
              <w:rPr>
                <w:rFonts w:ascii="Arial" w:hAnsi="Arial" w:cs="Arial"/>
                <w:sz w:val="18"/>
                <w:szCs w:val="18"/>
              </w:rPr>
              <w:t>7</w:t>
            </w:r>
          </w:p>
        </w:tc>
        <w:tc>
          <w:tcPr>
            <w:tcW w:w="606" w:type="pct"/>
            <w:tcBorders>
              <w:top w:val="nil"/>
              <w:bottom w:val="single" w:sz="4" w:space="0" w:color="auto"/>
            </w:tcBorders>
          </w:tcPr>
          <w:p w:rsidR="00EF3C44" w:rsidRPr="00613B25" w:rsidRDefault="00EF3C44" w:rsidP="00F40450">
            <w:pPr>
              <w:spacing w:after="0" w:line="240" w:lineRule="auto"/>
              <w:jc w:val="center"/>
              <w:rPr>
                <w:rFonts w:ascii="Arial" w:hAnsi="Arial" w:cs="Arial"/>
                <w:sz w:val="18"/>
                <w:szCs w:val="18"/>
              </w:rPr>
            </w:pPr>
            <w:r>
              <w:rPr>
                <w:rFonts w:ascii="Arial" w:hAnsi="Arial" w:cs="Arial"/>
                <w:sz w:val="18"/>
                <w:szCs w:val="18"/>
              </w:rPr>
              <w:t>1,</w:t>
            </w:r>
            <w:r w:rsidRPr="00613B25">
              <w:rPr>
                <w:rFonts w:ascii="Arial" w:hAnsi="Arial" w:cs="Arial"/>
                <w:sz w:val="18"/>
                <w:szCs w:val="18"/>
              </w:rPr>
              <w:t>7</w:t>
            </w:r>
          </w:p>
        </w:tc>
        <w:tc>
          <w:tcPr>
            <w:tcW w:w="866" w:type="pct"/>
            <w:tcBorders>
              <w:top w:val="nil"/>
              <w:bottom w:val="single" w:sz="4" w:space="0" w:color="auto"/>
            </w:tcBorders>
          </w:tcPr>
          <w:p w:rsidR="00EF3C44" w:rsidRPr="00613B25" w:rsidRDefault="00EF3C44" w:rsidP="00F40450">
            <w:pPr>
              <w:spacing w:after="0" w:line="240" w:lineRule="auto"/>
              <w:rPr>
                <w:rFonts w:ascii="Arial" w:hAnsi="Arial" w:cs="Arial"/>
                <w:sz w:val="18"/>
                <w:szCs w:val="18"/>
              </w:rPr>
            </w:pPr>
            <w:r>
              <w:rPr>
                <w:rFonts w:ascii="Arial" w:hAnsi="Arial" w:cs="Arial"/>
                <w:sz w:val="18"/>
                <w:szCs w:val="18"/>
              </w:rPr>
              <w:t>38,88-83,</w:t>
            </w:r>
            <w:r w:rsidRPr="00613B25">
              <w:rPr>
                <w:rFonts w:ascii="Arial" w:hAnsi="Arial" w:cs="Arial"/>
                <w:sz w:val="18"/>
                <w:szCs w:val="18"/>
              </w:rPr>
              <w:t>33</w:t>
            </w:r>
          </w:p>
        </w:tc>
        <w:tc>
          <w:tcPr>
            <w:tcW w:w="932" w:type="pct"/>
            <w:tcBorders>
              <w:top w:val="nil"/>
              <w:bottom w:val="single" w:sz="4" w:space="0" w:color="auto"/>
            </w:tcBorders>
          </w:tcPr>
          <w:p w:rsidR="00EF3C44" w:rsidRPr="00613B25" w:rsidRDefault="00EF3C44" w:rsidP="00F40450">
            <w:pPr>
              <w:spacing w:after="0" w:line="240" w:lineRule="auto"/>
              <w:rPr>
                <w:rFonts w:ascii="Arial" w:hAnsi="Arial" w:cs="Arial"/>
                <w:sz w:val="18"/>
                <w:szCs w:val="18"/>
              </w:rPr>
            </w:pPr>
            <w:r>
              <w:rPr>
                <w:rFonts w:ascii="Arial" w:hAnsi="Arial" w:cs="Arial"/>
                <w:sz w:val="18"/>
                <w:szCs w:val="18"/>
              </w:rPr>
              <w:t>57,82±11,</w:t>
            </w:r>
            <w:r w:rsidRPr="00613B25">
              <w:rPr>
                <w:rFonts w:ascii="Arial" w:hAnsi="Arial" w:cs="Arial"/>
                <w:sz w:val="18"/>
                <w:szCs w:val="18"/>
              </w:rPr>
              <w:t>04</w:t>
            </w:r>
          </w:p>
        </w:tc>
      </w:tr>
      <w:tr w:rsidR="00EF3C44" w:rsidRPr="00613B25" w:rsidTr="00ED1942">
        <w:tc>
          <w:tcPr>
            <w:tcW w:w="1431" w:type="pct"/>
            <w:tcBorders>
              <w:top w:val="single" w:sz="4" w:space="0" w:color="auto"/>
              <w:bottom w:val="single" w:sz="4" w:space="0" w:color="auto"/>
            </w:tcBorders>
          </w:tcPr>
          <w:p w:rsidR="00EF3C44" w:rsidRPr="00613B25" w:rsidRDefault="00EF3C44" w:rsidP="00F40450">
            <w:pPr>
              <w:spacing w:after="0" w:line="240" w:lineRule="auto"/>
              <w:rPr>
                <w:rFonts w:ascii="Arial" w:hAnsi="Arial" w:cs="Arial"/>
                <w:sz w:val="18"/>
                <w:szCs w:val="18"/>
              </w:rPr>
            </w:pPr>
            <w:r w:rsidRPr="00613B25">
              <w:rPr>
                <w:rFonts w:ascii="Arial" w:hAnsi="Arial" w:cs="Arial"/>
                <w:sz w:val="18"/>
                <w:szCs w:val="18"/>
              </w:rPr>
              <w:t>Total tugas perkembangan keluarga</w:t>
            </w:r>
          </w:p>
        </w:tc>
        <w:tc>
          <w:tcPr>
            <w:tcW w:w="560" w:type="pct"/>
            <w:tcBorders>
              <w:top w:val="single" w:sz="4" w:space="0" w:color="auto"/>
              <w:bottom w:val="single" w:sz="4" w:space="0" w:color="auto"/>
            </w:tcBorders>
          </w:tcPr>
          <w:p w:rsidR="00EF3C44" w:rsidRPr="00613B25" w:rsidRDefault="00EF3C44" w:rsidP="00F40450">
            <w:pPr>
              <w:spacing w:after="0" w:line="240" w:lineRule="auto"/>
              <w:jc w:val="center"/>
              <w:rPr>
                <w:rFonts w:ascii="Arial" w:hAnsi="Arial" w:cs="Arial"/>
                <w:sz w:val="18"/>
                <w:szCs w:val="18"/>
              </w:rPr>
            </w:pPr>
            <w:r>
              <w:rPr>
                <w:rFonts w:ascii="Arial" w:hAnsi="Arial" w:cs="Arial"/>
                <w:sz w:val="18"/>
                <w:szCs w:val="18"/>
              </w:rPr>
              <w:t>25,</w:t>
            </w:r>
            <w:r w:rsidRPr="00613B25">
              <w:rPr>
                <w:rFonts w:ascii="Arial" w:hAnsi="Arial" w:cs="Arial"/>
                <w:sz w:val="18"/>
                <w:szCs w:val="18"/>
              </w:rPr>
              <w:t>0</w:t>
            </w:r>
          </w:p>
        </w:tc>
        <w:tc>
          <w:tcPr>
            <w:tcW w:w="605" w:type="pct"/>
            <w:tcBorders>
              <w:top w:val="single" w:sz="4" w:space="0" w:color="auto"/>
              <w:bottom w:val="single" w:sz="4" w:space="0" w:color="auto"/>
            </w:tcBorders>
          </w:tcPr>
          <w:p w:rsidR="00EF3C44" w:rsidRPr="00613B25" w:rsidRDefault="00EF3C44" w:rsidP="00F40450">
            <w:pPr>
              <w:spacing w:after="0" w:line="240" w:lineRule="auto"/>
              <w:ind w:firstLine="5"/>
              <w:jc w:val="center"/>
              <w:rPr>
                <w:rFonts w:ascii="Arial" w:hAnsi="Arial" w:cs="Arial"/>
                <w:sz w:val="18"/>
                <w:szCs w:val="18"/>
              </w:rPr>
            </w:pPr>
            <w:r>
              <w:rPr>
                <w:rFonts w:ascii="Arial" w:hAnsi="Arial" w:cs="Arial"/>
                <w:sz w:val="18"/>
                <w:szCs w:val="18"/>
              </w:rPr>
              <w:t>66,</w:t>
            </w:r>
            <w:r w:rsidRPr="00613B25">
              <w:rPr>
                <w:rFonts w:ascii="Arial" w:hAnsi="Arial" w:cs="Arial"/>
                <w:sz w:val="18"/>
                <w:szCs w:val="18"/>
              </w:rPr>
              <w:t>7</w:t>
            </w:r>
          </w:p>
        </w:tc>
        <w:tc>
          <w:tcPr>
            <w:tcW w:w="606" w:type="pct"/>
            <w:tcBorders>
              <w:top w:val="single" w:sz="4" w:space="0" w:color="auto"/>
              <w:bottom w:val="single" w:sz="4" w:space="0" w:color="auto"/>
            </w:tcBorders>
          </w:tcPr>
          <w:p w:rsidR="00EF3C44" w:rsidRPr="00613B25" w:rsidRDefault="00EF3C44" w:rsidP="00F40450">
            <w:pPr>
              <w:spacing w:after="0" w:line="240" w:lineRule="auto"/>
              <w:jc w:val="center"/>
              <w:rPr>
                <w:rFonts w:ascii="Arial" w:hAnsi="Arial" w:cs="Arial"/>
                <w:sz w:val="18"/>
                <w:szCs w:val="18"/>
              </w:rPr>
            </w:pPr>
            <w:r>
              <w:rPr>
                <w:rFonts w:ascii="Arial" w:hAnsi="Arial" w:cs="Arial"/>
                <w:sz w:val="18"/>
                <w:szCs w:val="18"/>
              </w:rPr>
              <w:t>8,</w:t>
            </w:r>
            <w:r w:rsidRPr="00613B25">
              <w:rPr>
                <w:rFonts w:ascii="Arial" w:hAnsi="Arial" w:cs="Arial"/>
                <w:sz w:val="18"/>
                <w:szCs w:val="18"/>
              </w:rPr>
              <w:t>3</w:t>
            </w:r>
          </w:p>
        </w:tc>
        <w:tc>
          <w:tcPr>
            <w:tcW w:w="866" w:type="pct"/>
            <w:tcBorders>
              <w:top w:val="single" w:sz="4" w:space="0" w:color="auto"/>
              <w:bottom w:val="single" w:sz="4" w:space="0" w:color="auto"/>
            </w:tcBorders>
          </w:tcPr>
          <w:p w:rsidR="00EF3C44" w:rsidRPr="00613B25" w:rsidRDefault="00EF3C44" w:rsidP="00F40450">
            <w:pPr>
              <w:spacing w:after="0" w:line="240" w:lineRule="auto"/>
              <w:rPr>
                <w:rFonts w:ascii="Arial" w:hAnsi="Arial" w:cs="Arial"/>
                <w:sz w:val="18"/>
                <w:szCs w:val="18"/>
              </w:rPr>
            </w:pPr>
            <w:r>
              <w:rPr>
                <w:rFonts w:ascii="Arial" w:hAnsi="Arial" w:cs="Arial"/>
                <w:sz w:val="18"/>
                <w:szCs w:val="18"/>
              </w:rPr>
              <w:t>40,91-90,</w:t>
            </w:r>
            <w:r w:rsidRPr="00613B25">
              <w:rPr>
                <w:rFonts w:ascii="Arial" w:hAnsi="Arial" w:cs="Arial"/>
                <w:sz w:val="18"/>
                <w:szCs w:val="18"/>
              </w:rPr>
              <w:t>91</w:t>
            </w:r>
          </w:p>
        </w:tc>
        <w:tc>
          <w:tcPr>
            <w:tcW w:w="932" w:type="pct"/>
            <w:tcBorders>
              <w:top w:val="single" w:sz="4" w:space="0" w:color="auto"/>
              <w:bottom w:val="single" w:sz="4" w:space="0" w:color="auto"/>
            </w:tcBorders>
          </w:tcPr>
          <w:p w:rsidR="00EF3C44" w:rsidRPr="00613B25" w:rsidRDefault="00EF3C44" w:rsidP="00F40450">
            <w:pPr>
              <w:spacing w:after="0" w:line="240" w:lineRule="auto"/>
              <w:rPr>
                <w:rFonts w:ascii="Arial" w:hAnsi="Arial" w:cs="Arial"/>
                <w:sz w:val="18"/>
                <w:szCs w:val="18"/>
              </w:rPr>
            </w:pPr>
            <w:r>
              <w:rPr>
                <w:rFonts w:ascii="Arial" w:hAnsi="Arial" w:cs="Arial"/>
                <w:sz w:val="18"/>
                <w:szCs w:val="18"/>
              </w:rPr>
              <w:t>65,91±9,</w:t>
            </w:r>
            <w:r w:rsidRPr="00613B25">
              <w:rPr>
                <w:rFonts w:ascii="Arial" w:hAnsi="Arial" w:cs="Arial"/>
                <w:sz w:val="18"/>
                <w:szCs w:val="18"/>
              </w:rPr>
              <w:t>79</w:t>
            </w:r>
          </w:p>
        </w:tc>
      </w:tr>
    </w:tbl>
    <w:p w:rsidR="00EF3C44" w:rsidRPr="00C559F0" w:rsidRDefault="00EF3C44" w:rsidP="00EF3C44">
      <w:pPr>
        <w:spacing w:after="0" w:line="240" w:lineRule="auto"/>
        <w:rPr>
          <w:rFonts w:ascii="Arial" w:hAnsi="Arial" w:cs="Arial"/>
          <w:sz w:val="20"/>
          <w:szCs w:val="20"/>
        </w:rPr>
      </w:pPr>
    </w:p>
    <w:p w:rsidR="00EF3C44" w:rsidRPr="00613B25" w:rsidRDefault="00EF3C44" w:rsidP="00EF3C44">
      <w:pPr>
        <w:spacing w:after="0" w:line="240" w:lineRule="auto"/>
        <w:jc w:val="both"/>
        <w:rPr>
          <w:rFonts w:ascii="Arial" w:hAnsi="Arial" w:cs="Arial"/>
          <w:sz w:val="20"/>
          <w:szCs w:val="20"/>
        </w:rPr>
      </w:pPr>
    </w:p>
    <w:p w:rsidR="00EF3C44" w:rsidRPr="00F61ED2" w:rsidRDefault="00EF3C44" w:rsidP="00EF3C44">
      <w:pPr>
        <w:spacing w:after="0" w:line="240" w:lineRule="auto"/>
        <w:jc w:val="both"/>
        <w:rPr>
          <w:rFonts w:ascii="Arial" w:hAnsi="Arial" w:cs="Arial"/>
          <w:b/>
          <w:sz w:val="20"/>
          <w:szCs w:val="20"/>
        </w:rPr>
      </w:pPr>
      <w:r w:rsidRPr="00F61ED2">
        <w:rPr>
          <w:rFonts w:ascii="Arial" w:hAnsi="Arial" w:cs="Arial"/>
          <w:b/>
          <w:sz w:val="20"/>
          <w:szCs w:val="20"/>
        </w:rPr>
        <w:t>Kepuasan Pernikahan</w:t>
      </w:r>
    </w:p>
    <w:p w:rsidR="00EF3C44" w:rsidRDefault="00EF3C44" w:rsidP="00EF3C44">
      <w:pPr>
        <w:spacing w:after="0" w:line="240" w:lineRule="auto"/>
        <w:jc w:val="both"/>
        <w:rPr>
          <w:rFonts w:ascii="Arial" w:hAnsi="Arial" w:cs="Arial"/>
          <w:sz w:val="20"/>
          <w:szCs w:val="20"/>
        </w:rPr>
      </w:pPr>
    </w:p>
    <w:p w:rsidR="00EF3C44" w:rsidRDefault="00094403" w:rsidP="00B362AD">
      <w:pPr>
        <w:spacing w:after="0" w:line="240" w:lineRule="auto"/>
        <w:jc w:val="both"/>
        <w:rPr>
          <w:rFonts w:ascii="Arial" w:hAnsi="Arial" w:cs="Arial"/>
          <w:sz w:val="20"/>
          <w:szCs w:val="20"/>
        </w:rPr>
      </w:pPr>
      <w:r>
        <w:rPr>
          <w:rFonts w:ascii="Arial" w:hAnsi="Arial" w:cs="Arial"/>
          <w:sz w:val="20"/>
          <w:szCs w:val="20"/>
        </w:rPr>
        <w:t>Istri memiliki capaian kepuasan pernikahan</w:t>
      </w:r>
      <w:r w:rsidR="00ED1942">
        <w:rPr>
          <w:rFonts w:ascii="Arial" w:hAnsi="Arial" w:cs="Arial"/>
          <w:sz w:val="20"/>
          <w:szCs w:val="20"/>
        </w:rPr>
        <w:t xml:space="preserve"> dengan rata-rata skor yang masih rendah yaitu 56</w:t>
      </w:r>
      <w:proofErr w:type="gramStart"/>
      <w:r w:rsidR="00ED1942">
        <w:rPr>
          <w:rFonts w:ascii="Arial" w:hAnsi="Arial" w:cs="Arial"/>
          <w:sz w:val="20"/>
          <w:szCs w:val="20"/>
        </w:rPr>
        <w:t>,14</w:t>
      </w:r>
      <w:proofErr w:type="gramEnd"/>
      <w:r w:rsidR="00EF3C44" w:rsidRPr="001F2DE5">
        <w:rPr>
          <w:rFonts w:ascii="Arial" w:hAnsi="Arial" w:cs="Arial"/>
          <w:sz w:val="20"/>
          <w:szCs w:val="20"/>
        </w:rPr>
        <w:t>. Hal ini dikarenakan masih terdapat beberapa dimensi yang masih tergolong rendah seperti dimensi masalah kepribadian</w:t>
      </w:r>
      <w:r w:rsidR="00ED1942">
        <w:rPr>
          <w:rFonts w:ascii="Arial" w:hAnsi="Arial" w:cs="Arial"/>
          <w:sz w:val="20"/>
          <w:szCs w:val="20"/>
        </w:rPr>
        <w:t xml:space="preserve"> pasangan rata-rata capainnya 51</w:t>
      </w:r>
      <w:proofErr w:type="gramStart"/>
      <w:r w:rsidR="00ED1942">
        <w:rPr>
          <w:rFonts w:ascii="Arial" w:hAnsi="Arial" w:cs="Arial"/>
          <w:sz w:val="20"/>
          <w:szCs w:val="20"/>
        </w:rPr>
        <w:t>,8</w:t>
      </w:r>
      <w:proofErr w:type="gramEnd"/>
      <w:r w:rsidR="00ED1942">
        <w:rPr>
          <w:rFonts w:ascii="Arial" w:hAnsi="Arial" w:cs="Arial"/>
          <w:sz w:val="20"/>
          <w:szCs w:val="20"/>
        </w:rPr>
        <w:t xml:space="preserve">, </w:t>
      </w:r>
      <w:r w:rsidR="00EF3C44" w:rsidRPr="001F2DE5">
        <w:rPr>
          <w:rFonts w:ascii="Arial" w:hAnsi="Arial" w:cs="Arial"/>
          <w:sz w:val="20"/>
          <w:szCs w:val="20"/>
        </w:rPr>
        <w:t>dimensi kesetaraan peran</w:t>
      </w:r>
      <w:r w:rsidR="00ED1942">
        <w:rPr>
          <w:rFonts w:ascii="Arial" w:hAnsi="Arial" w:cs="Arial"/>
          <w:sz w:val="20"/>
          <w:szCs w:val="20"/>
        </w:rPr>
        <w:t xml:space="preserve"> rata-rata capainnya 53,43</w:t>
      </w:r>
      <w:r w:rsidR="00EF3C44" w:rsidRPr="001F2DE5">
        <w:rPr>
          <w:rFonts w:ascii="Arial" w:hAnsi="Arial" w:cs="Arial"/>
          <w:sz w:val="20"/>
          <w:szCs w:val="20"/>
        </w:rPr>
        <w:t>, dimensi pengelolaan keuangan</w:t>
      </w:r>
      <w:r w:rsidR="00ED1942">
        <w:rPr>
          <w:rFonts w:ascii="Arial" w:hAnsi="Arial" w:cs="Arial"/>
          <w:sz w:val="20"/>
          <w:szCs w:val="20"/>
        </w:rPr>
        <w:t xml:space="preserve"> rata-rata capainnya 53,33</w:t>
      </w:r>
      <w:r w:rsidR="00EF3C44" w:rsidRPr="001F2DE5">
        <w:rPr>
          <w:rFonts w:ascii="Arial" w:hAnsi="Arial" w:cs="Arial"/>
          <w:sz w:val="20"/>
          <w:szCs w:val="20"/>
        </w:rPr>
        <w:t>, dimensi aktifitas bersama</w:t>
      </w:r>
      <w:r w:rsidR="00ED1942">
        <w:rPr>
          <w:rFonts w:ascii="Arial" w:hAnsi="Arial" w:cs="Arial"/>
          <w:sz w:val="20"/>
          <w:szCs w:val="20"/>
        </w:rPr>
        <w:t xml:space="preserve"> rata-rata capainnya 42,5</w:t>
      </w:r>
      <w:r w:rsidR="00B362AD">
        <w:rPr>
          <w:rFonts w:ascii="Arial" w:hAnsi="Arial" w:cs="Arial"/>
          <w:sz w:val="20"/>
          <w:szCs w:val="20"/>
        </w:rPr>
        <w:t xml:space="preserve"> </w:t>
      </w:r>
      <w:r w:rsidR="00EF3C44" w:rsidRPr="001F2DE5">
        <w:rPr>
          <w:rFonts w:ascii="Arial" w:hAnsi="Arial" w:cs="Arial"/>
          <w:sz w:val="20"/>
          <w:szCs w:val="20"/>
        </w:rPr>
        <w:t>dan dimensi orientasi religius</w:t>
      </w:r>
      <w:r w:rsidR="00ED1942">
        <w:rPr>
          <w:rFonts w:ascii="Arial" w:hAnsi="Arial" w:cs="Arial"/>
          <w:sz w:val="20"/>
          <w:szCs w:val="20"/>
        </w:rPr>
        <w:t xml:space="preserve"> rata-rata capainnya 35,10</w:t>
      </w:r>
      <w:r w:rsidR="00EF3C44" w:rsidRPr="001F2DE5">
        <w:rPr>
          <w:rFonts w:ascii="Arial" w:hAnsi="Arial" w:cs="Arial"/>
          <w:sz w:val="20"/>
          <w:szCs w:val="20"/>
        </w:rPr>
        <w:t>. Akan tetapi, ditemukan pula dimensi yang sudah b</w:t>
      </w:r>
      <w:r w:rsidR="00EF3C44">
        <w:rPr>
          <w:rFonts w:ascii="Arial" w:hAnsi="Arial" w:cs="Arial"/>
          <w:sz w:val="20"/>
          <w:szCs w:val="20"/>
        </w:rPr>
        <w:t>aik yait</w:t>
      </w:r>
      <w:r>
        <w:rPr>
          <w:rFonts w:ascii="Arial" w:hAnsi="Arial" w:cs="Arial"/>
          <w:sz w:val="20"/>
          <w:szCs w:val="20"/>
        </w:rPr>
        <w:t>u dimesi relasi seksual</w:t>
      </w:r>
      <w:r w:rsidR="00ED1942">
        <w:rPr>
          <w:rFonts w:ascii="Arial" w:hAnsi="Arial" w:cs="Arial"/>
          <w:sz w:val="20"/>
          <w:szCs w:val="20"/>
        </w:rPr>
        <w:t xml:space="preserve"> rata-rata capainnya 71</w:t>
      </w:r>
      <w:proofErr w:type="gramStart"/>
      <w:r w:rsidR="00ED1942">
        <w:rPr>
          <w:rFonts w:ascii="Arial" w:hAnsi="Arial" w:cs="Arial"/>
          <w:sz w:val="20"/>
          <w:szCs w:val="20"/>
        </w:rPr>
        <w:t>,97</w:t>
      </w:r>
      <w:proofErr w:type="gramEnd"/>
      <w:r>
        <w:rPr>
          <w:rFonts w:ascii="Arial" w:hAnsi="Arial" w:cs="Arial"/>
          <w:sz w:val="20"/>
          <w:szCs w:val="20"/>
        </w:rPr>
        <w:t xml:space="preserve"> (Tabel 2</w:t>
      </w:r>
      <w:r w:rsidR="00EF3C44">
        <w:rPr>
          <w:rFonts w:ascii="Arial" w:hAnsi="Arial" w:cs="Arial"/>
          <w:sz w:val="20"/>
          <w:szCs w:val="20"/>
        </w:rPr>
        <w:t>)</w:t>
      </w:r>
      <w:r w:rsidR="00B362AD">
        <w:rPr>
          <w:rFonts w:ascii="Arial" w:hAnsi="Arial" w:cs="Arial"/>
          <w:sz w:val="20"/>
          <w:szCs w:val="20"/>
        </w:rPr>
        <w:t>.</w:t>
      </w:r>
    </w:p>
    <w:p w:rsidR="00B362AD" w:rsidRPr="001F2DE5" w:rsidRDefault="00B362AD" w:rsidP="00B362AD">
      <w:pPr>
        <w:spacing w:after="0" w:line="240" w:lineRule="auto"/>
        <w:jc w:val="both"/>
        <w:rPr>
          <w:rFonts w:ascii="Arial" w:hAnsi="Arial" w:cs="Arial"/>
          <w:sz w:val="20"/>
          <w:szCs w:val="20"/>
        </w:rPr>
      </w:pPr>
    </w:p>
    <w:p w:rsidR="00EF3C44" w:rsidRPr="001F2DE5" w:rsidRDefault="00094403" w:rsidP="00EF3C44">
      <w:pPr>
        <w:spacing w:after="0" w:line="240" w:lineRule="auto"/>
        <w:jc w:val="center"/>
        <w:rPr>
          <w:rFonts w:ascii="Arial" w:hAnsi="Arial" w:cs="Arial"/>
          <w:sz w:val="20"/>
          <w:szCs w:val="20"/>
        </w:rPr>
      </w:pPr>
      <w:r>
        <w:rPr>
          <w:rFonts w:ascii="Arial" w:hAnsi="Arial" w:cs="Arial"/>
          <w:sz w:val="20"/>
          <w:szCs w:val="20"/>
        </w:rPr>
        <w:t>Tabel 2</w:t>
      </w:r>
      <w:r w:rsidR="00EF3C44">
        <w:rPr>
          <w:rFonts w:ascii="Arial" w:hAnsi="Arial" w:cs="Arial"/>
          <w:sz w:val="20"/>
          <w:szCs w:val="20"/>
        </w:rPr>
        <w:t xml:space="preserve"> </w:t>
      </w:r>
      <w:r w:rsidR="00EF3C44" w:rsidRPr="001F2DE5">
        <w:rPr>
          <w:rFonts w:ascii="Arial" w:hAnsi="Arial" w:cs="Arial"/>
          <w:sz w:val="20"/>
          <w:szCs w:val="20"/>
        </w:rPr>
        <w:t>Sebaran kategori kepuasan pernikahan</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29"/>
        <w:gridCol w:w="2251"/>
        <w:gridCol w:w="2690"/>
      </w:tblGrid>
      <w:tr w:rsidR="00ED1942" w:rsidRPr="001F2DE5" w:rsidTr="00ED1942">
        <w:trPr>
          <w:trHeight w:val="230"/>
        </w:trPr>
        <w:tc>
          <w:tcPr>
            <w:tcW w:w="2276" w:type="pct"/>
            <w:vAlign w:val="center"/>
          </w:tcPr>
          <w:p w:rsidR="00ED1942" w:rsidRPr="001F2DE5" w:rsidRDefault="00ED1942" w:rsidP="00F40450">
            <w:pPr>
              <w:spacing w:after="0" w:line="240" w:lineRule="auto"/>
              <w:jc w:val="center"/>
              <w:rPr>
                <w:rFonts w:ascii="Arial" w:hAnsi="Arial" w:cs="Arial"/>
                <w:sz w:val="20"/>
                <w:szCs w:val="20"/>
              </w:rPr>
            </w:pPr>
            <w:r w:rsidRPr="001F2DE5">
              <w:rPr>
                <w:rFonts w:ascii="Arial" w:hAnsi="Arial" w:cs="Arial"/>
                <w:sz w:val="20"/>
                <w:szCs w:val="20"/>
              </w:rPr>
              <w:t>Dimensi kepuasan pernikahan</w:t>
            </w:r>
          </w:p>
        </w:tc>
        <w:tc>
          <w:tcPr>
            <w:tcW w:w="1241" w:type="pct"/>
          </w:tcPr>
          <w:p w:rsidR="00ED1942" w:rsidRPr="001F2DE5" w:rsidRDefault="00ED1942" w:rsidP="00F40450">
            <w:pPr>
              <w:spacing w:after="0" w:line="240" w:lineRule="auto"/>
              <w:rPr>
                <w:rFonts w:ascii="Arial" w:hAnsi="Arial" w:cs="Arial"/>
                <w:sz w:val="20"/>
                <w:szCs w:val="20"/>
              </w:rPr>
            </w:pPr>
            <w:r w:rsidRPr="001F2DE5">
              <w:rPr>
                <w:rFonts w:ascii="Arial" w:hAnsi="Arial" w:cs="Arial"/>
                <w:sz w:val="20"/>
                <w:szCs w:val="20"/>
              </w:rPr>
              <w:t>Minimal-Maksimal</w:t>
            </w:r>
          </w:p>
        </w:tc>
        <w:tc>
          <w:tcPr>
            <w:tcW w:w="1483" w:type="pct"/>
          </w:tcPr>
          <w:p w:rsidR="00ED1942" w:rsidRPr="001F2DE5" w:rsidRDefault="00ED1942" w:rsidP="00F40450">
            <w:pPr>
              <w:spacing w:after="0" w:line="240" w:lineRule="auto"/>
              <w:rPr>
                <w:rFonts w:ascii="Arial" w:hAnsi="Arial" w:cs="Arial"/>
                <w:sz w:val="20"/>
                <w:szCs w:val="20"/>
              </w:rPr>
            </w:pPr>
            <w:r w:rsidRPr="001F2DE5">
              <w:rPr>
                <w:rFonts w:ascii="Arial" w:hAnsi="Arial" w:cs="Arial"/>
                <w:sz w:val="20"/>
                <w:szCs w:val="20"/>
              </w:rPr>
              <w:t>Rata-rata±Standar Deviasi</w:t>
            </w:r>
          </w:p>
        </w:tc>
      </w:tr>
      <w:tr w:rsidR="00ED1942" w:rsidRPr="001F2DE5" w:rsidTr="00ED1942">
        <w:tc>
          <w:tcPr>
            <w:tcW w:w="2276" w:type="pct"/>
            <w:tcBorders>
              <w:top w:val="single" w:sz="4" w:space="0" w:color="auto"/>
              <w:bottom w:val="nil"/>
            </w:tcBorders>
          </w:tcPr>
          <w:p w:rsidR="00ED1942" w:rsidRPr="001F2DE5" w:rsidRDefault="00ED1942" w:rsidP="00F40450">
            <w:pPr>
              <w:spacing w:after="0" w:line="240" w:lineRule="auto"/>
              <w:rPr>
                <w:rFonts w:ascii="Arial" w:hAnsi="Arial" w:cs="Arial"/>
                <w:sz w:val="20"/>
                <w:szCs w:val="20"/>
              </w:rPr>
            </w:pPr>
            <w:r w:rsidRPr="001F2DE5">
              <w:rPr>
                <w:rFonts w:ascii="Arial" w:hAnsi="Arial" w:cs="Arial"/>
                <w:sz w:val="20"/>
                <w:szCs w:val="20"/>
              </w:rPr>
              <w:t>Masalah kepribadian</w:t>
            </w:r>
            <w:r>
              <w:rPr>
                <w:rFonts w:ascii="Arial" w:hAnsi="Arial" w:cs="Arial"/>
                <w:sz w:val="20"/>
                <w:szCs w:val="20"/>
              </w:rPr>
              <w:t xml:space="preserve"> pasangan</w:t>
            </w:r>
          </w:p>
        </w:tc>
        <w:tc>
          <w:tcPr>
            <w:tcW w:w="1241" w:type="pct"/>
            <w:tcBorders>
              <w:top w:val="single" w:sz="4" w:space="0" w:color="auto"/>
              <w:bottom w:val="nil"/>
            </w:tcBorders>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25,0-75,</w:t>
            </w:r>
            <w:r w:rsidRPr="001F2DE5">
              <w:rPr>
                <w:rFonts w:ascii="Arial" w:hAnsi="Arial" w:cs="Arial"/>
                <w:sz w:val="20"/>
                <w:szCs w:val="20"/>
              </w:rPr>
              <w:t>0</w:t>
            </w:r>
          </w:p>
        </w:tc>
        <w:tc>
          <w:tcPr>
            <w:tcW w:w="1483" w:type="pct"/>
            <w:tcBorders>
              <w:top w:val="single" w:sz="4" w:space="0" w:color="auto"/>
              <w:bottom w:val="nil"/>
            </w:tcBorders>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51,8±14,</w:t>
            </w:r>
            <w:r w:rsidRPr="001F2DE5">
              <w:rPr>
                <w:rFonts w:ascii="Arial" w:hAnsi="Arial" w:cs="Arial"/>
                <w:sz w:val="20"/>
                <w:szCs w:val="20"/>
              </w:rPr>
              <w:t>98</w:t>
            </w:r>
          </w:p>
        </w:tc>
      </w:tr>
      <w:tr w:rsidR="00ED1942" w:rsidRPr="001F2DE5" w:rsidTr="00ED1942">
        <w:tc>
          <w:tcPr>
            <w:tcW w:w="2276" w:type="pct"/>
            <w:tcBorders>
              <w:top w:val="nil"/>
            </w:tcBorders>
          </w:tcPr>
          <w:p w:rsidR="00ED1942" w:rsidRPr="001F2DE5" w:rsidRDefault="00ED1942" w:rsidP="00F40450">
            <w:pPr>
              <w:spacing w:after="0" w:line="240" w:lineRule="auto"/>
              <w:rPr>
                <w:rFonts w:ascii="Arial" w:hAnsi="Arial" w:cs="Arial"/>
                <w:sz w:val="20"/>
                <w:szCs w:val="20"/>
              </w:rPr>
            </w:pPr>
            <w:r w:rsidRPr="001F2DE5">
              <w:rPr>
                <w:rFonts w:ascii="Arial" w:hAnsi="Arial" w:cs="Arial"/>
                <w:sz w:val="20"/>
                <w:szCs w:val="20"/>
              </w:rPr>
              <w:t>Kesetaraan peran</w:t>
            </w:r>
          </w:p>
        </w:tc>
        <w:tc>
          <w:tcPr>
            <w:tcW w:w="1241" w:type="pct"/>
            <w:tcBorders>
              <w:top w:val="nil"/>
            </w:tcBorders>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6,25-75,</w:t>
            </w:r>
            <w:r w:rsidRPr="001F2DE5">
              <w:rPr>
                <w:rFonts w:ascii="Arial" w:hAnsi="Arial" w:cs="Arial"/>
                <w:sz w:val="20"/>
                <w:szCs w:val="20"/>
              </w:rPr>
              <w:t>0</w:t>
            </w:r>
          </w:p>
        </w:tc>
        <w:tc>
          <w:tcPr>
            <w:tcW w:w="1483" w:type="pct"/>
            <w:tcBorders>
              <w:top w:val="nil"/>
            </w:tcBorders>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53,43±14,</w:t>
            </w:r>
            <w:r w:rsidRPr="001F2DE5">
              <w:rPr>
                <w:rFonts w:ascii="Arial" w:hAnsi="Arial" w:cs="Arial"/>
                <w:sz w:val="20"/>
                <w:szCs w:val="20"/>
              </w:rPr>
              <w:t>93</w:t>
            </w:r>
          </w:p>
        </w:tc>
      </w:tr>
      <w:tr w:rsidR="00ED1942" w:rsidRPr="001F2DE5" w:rsidTr="00ED1942">
        <w:tc>
          <w:tcPr>
            <w:tcW w:w="2276" w:type="pct"/>
          </w:tcPr>
          <w:p w:rsidR="00ED1942" w:rsidRPr="001F2DE5" w:rsidRDefault="00ED1942" w:rsidP="00F40450">
            <w:pPr>
              <w:spacing w:after="0" w:line="240" w:lineRule="auto"/>
              <w:rPr>
                <w:rFonts w:ascii="Arial" w:hAnsi="Arial" w:cs="Arial"/>
                <w:sz w:val="20"/>
                <w:szCs w:val="20"/>
              </w:rPr>
            </w:pPr>
            <w:r w:rsidRPr="001F2DE5">
              <w:rPr>
                <w:rFonts w:ascii="Arial" w:hAnsi="Arial" w:cs="Arial"/>
                <w:sz w:val="20"/>
                <w:szCs w:val="20"/>
              </w:rPr>
              <w:t xml:space="preserve">Komunikasi </w:t>
            </w:r>
          </w:p>
        </w:tc>
        <w:tc>
          <w:tcPr>
            <w:tcW w:w="1241" w:type="pct"/>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28,57-75,</w:t>
            </w:r>
            <w:r w:rsidRPr="001F2DE5">
              <w:rPr>
                <w:rFonts w:ascii="Arial" w:hAnsi="Arial" w:cs="Arial"/>
                <w:sz w:val="20"/>
                <w:szCs w:val="20"/>
              </w:rPr>
              <w:t>0</w:t>
            </w:r>
          </w:p>
        </w:tc>
        <w:tc>
          <w:tcPr>
            <w:tcW w:w="1483" w:type="pct"/>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63,03±11,</w:t>
            </w:r>
            <w:r w:rsidRPr="001F2DE5">
              <w:rPr>
                <w:rFonts w:ascii="Arial" w:hAnsi="Arial" w:cs="Arial"/>
                <w:sz w:val="20"/>
                <w:szCs w:val="20"/>
              </w:rPr>
              <w:t>64</w:t>
            </w:r>
          </w:p>
        </w:tc>
      </w:tr>
      <w:tr w:rsidR="00ED1942" w:rsidRPr="001F2DE5" w:rsidTr="00ED1942">
        <w:tc>
          <w:tcPr>
            <w:tcW w:w="2276" w:type="pct"/>
          </w:tcPr>
          <w:p w:rsidR="00ED1942" w:rsidRPr="001F2DE5" w:rsidRDefault="00ED1942" w:rsidP="00F40450">
            <w:pPr>
              <w:spacing w:after="0" w:line="240" w:lineRule="auto"/>
              <w:rPr>
                <w:rFonts w:ascii="Arial" w:hAnsi="Arial" w:cs="Arial"/>
                <w:sz w:val="20"/>
                <w:szCs w:val="20"/>
              </w:rPr>
            </w:pPr>
            <w:r w:rsidRPr="001F2DE5">
              <w:rPr>
                <w:rFonts w:ascii="Arial" w:hAnsi="Arial" w:cs="Arial"/>
                <w:sz w:val="20"/>
                <w:szCs w:val="20"/>
              </w:rPr>
              <w:t>Penyelesaian konflik</w:t>
            </w:r>
          </w:p>
        </w:tc>
        <w:tc>
          <w:tcPr>
            <w:tcW w:w="1241" w:type="pct"/>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10,0-75,</w:t>
            </w:r>
            <w:r w:rsidRPr="001F2DE5">
              <w:rPr>
                <w:rFonts w:ascii="Arial" w:hAnsi="Arial" w:cs="Arial"/>
                <w:sz w:val="20"/>
                <w:szCs w:val="20"/>
              </w:rPr>
              <w:t>0</w:t>
            </w:r>
          </w:p>
        </w:tc>
        <w:tc>
          <w:tcPr>
            <w:tcW w:w="1483" w:type="pct"/>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58,5±18,</w:t>
            </w:r>
            <w:r w:rsidRPr="001F2DE5">
              <w:rPr>
                <w:rFonts w:ascii="Arial" w:hAnsi="Arial" w:cs="Arial"/>
                <w:sz w:val="20"/>
                <w:szCs w:val="20"/>
              </w:rPr>
              <w:t>62</w:t>
            </w:r>
          </w:p>
        </w:tc>
      </w:tr>
      <w:tr w:rsidR="00ED1942" w:rsidRPr="001F2DE5" w:rsidTr="00ED1942">
        <w:tc>
          <w:tcPr>
            <w:tcW w:w="2276" w:type="pct"/>
          </w:tcPr>
          <w:p w:rsidR="00ED1942" w:rsidRPr="001F2DE5" w:rsidRDefault="00ED1942" w:rsidP="00F40450">
            <w:pPr>
              <w:spacing w:after="0" w:line="240" w:lineRule="auto"/>
              <w:rPr>
                <w:rFonts w:ascii="Arial" w:hAnsi="Arial" w:cs="Arial"/>
                <w:sz w:val="20"/>
                <w:szCs w:val="20"/>
              </w:rPr>
            </w:pPr>
            <w:r w:rsidRPr="001F2DE5">
              <w:rPr>
                <w:rFonts w:ascii="Arial" w:hAnsi="Arial" w:cs="Arial"/>
                <w:sz w:val="20"/>
                <w:szCs w:val="20"/>
              </w:rPr>
              <w:t>Pengelolaan keuangan</w:t>
            </w:r>
          </w:p>
        </w:tc>
        <w:tc>
          <w:tcPr>
            <w:tcW w:w="1241" w:type="pct"/>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15,0-75,</w:t>
            </w:r>
            <w:r w:rsidRPr="001F2DE5">
              <w:rPr>
                <w:rFonts w:ascii="Arial" w:hAnsi="Arial" w:cs="Arial"/>
                <w:sz w:val="20"/>
                <w:szCs w:val="20"/>
              </w:rPr>
              <w:t>0</w:t>
            </w:r>
          </w:p>
        </w:tc>
        <w:tc>
          <w:tcPr>
            <w:tcW w:w="1483" w:type="pct"/>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53,33±13,</w:t>
            </w:r>
            <w:r w:rsidRPr="001F2DE5">
              <w:rPr>
                <w:rFonts w:ascii="Arial" w:hAnsi="Arial" w:cs="Arial"/>
                <w:sz w:val="20"/>
                <w:szCs w:val="20"/>
              </w:rPr>
              <w:t>76</w:t>
            </w:r>
          </w:p>
        </w:tc>
      </w:tr>
      <w:tr w:rsidR="00ED1942" w:rsidRPr="001F2DE5" w:rsidTr="00ED1942">
        <w:tc>
          <w:tcPr>
            <w:tcW w:w="2276" w:type="pct"/>
          </w:tcPr>
          <w:p w:rsidR="00ED1942" w:rsidRPr="001F2DE5" w:rsidRDefault="00ED1942" w:rsidP="00F40450">
            <w:pPr>
              <w:spacing w:after="0" w:line="240" w:lineRule="auto"/>
              <w:rPr>
                <w:rFonts w:ascii="Arial" w:hAnsi="Arial" w:cs="Arial"/>
                <w:sz w:val="20"/>
                <w:szCs w:val="20"/>
              </w:rPr>
            </w:pPr>
            <w:r w:rsidRPr="001F2DE5">
              <w:rPr>
                <w:rFonts w:ascii="Arial" w:hAnsi="Arial" w:cs="Arial"/>
                <w:sz w:val="20"/>
                <w:szCs w:val="20"/>
              </w:rPr>
              <w:t>Aktifitas bersama</w:t>
            </w:r>
          </w:p>
        </w:tc>
        <w:tc>
          <w:tcPr>
            <w:tcW w:w="1241" w:type="pct"/>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16,67-75,</w:t>
            </w:r>
            <w:r w:rsidRPr="001F2DE5">
              <w:rPr>
                <w:rFonts w:ascii="Arial" w:hAnsi="Arial" w:cs="Arial"/>
                <w:sz w:val="20"/>
                <w:szCs w:val="20"/>
              </w:rPr>
              <w:t>0</w:t>
            </w:r>
          </w:p>
        </w:tc>
        <w:tc>
          <w:tcPr>
            <w:tcW w:w="1483" w:type="pct"/>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42,5±18,</w:t>
            </w:r>
            <w:r w:rsidRPr="001F2DE5">
              <w:rPr>
                <w:rFonts w:ascii="Arial" w:hAnsi="Arial" w:cs="Arial"/>
                <w:sz w:val="20"/>
                <w:szCs w:val="20"/>
              </w:rPr>
              <w:t>64</w:t>
            </w:r>
          </w:p>
        </w:tc>
      </w:tr>
      <w:tr w:rsidR="00ED1942" w:rsidRPr="001F2DE5" w:rsidTr="00ED1942">
        <w:tc>
          <w:tcPr>
            <w:tcW w:w="2276" w:type="pct"/>
          </w:tcPr>
          <w:p w:rsidR="00ED1942" w:rsidRPr="001F2DE5" w:rsidRDefault="00ED1942" w:rsidP="00F40450">
            <w:pPr>
              <w:spacing w:after="0" w:line="240" w:lineRule="auto"/>
              <w:rPr>
                <w:rFonts w:ascii="Arial" w:hAnsi="Arial" w:cs="Arial"/>
                <w:sz w:val="20"/>
                <w:szCs w:val="20"/>
              </w:rPr>
            </w:pPr>
            <w:r w:rsidRPr="001F2DE5">
              <w:rPr>
                <w:rFonts w:ascii="Arial" w:hAnsi="Arial" w:cs="Arial"/>
                <w:sz w:val="20"/>
                <w:szCs w:val="20"/>
              </w:rPr>
              <w:t>Relasi seksual</w:t>
            </w:r>
          </w:p>
        </w:tc>
        <w:tc>
          <w:tcPr>
            <w:tcW w:w="1241" w:type="pct"/>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25,0-100,</w:t>
            </w:r>
            <w:r w:rsidRPr="001F2DE5">
              <w:rPr>
                <w:rFonts w:ascii="Arial" w:hAnsi="Arial" w:cs="Arial"/>
                <w:sz w:val="20"/>
                <w:szCs w:val="20"/>
              </w:rPr>
              <w:t>0</w:t>
            </w:r>
          </w:p>
        </w:tc>
        <w:tc>
          <w:tcPr>
            <w:tcW w:w="1483" w:type="pct"/>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71,</w:t>
            </w:r>
            <w:r w:rsidRPr="001F2DE5">
              <w:rPr>
                <w:rFonts w:ascii="Arial" w:hAnsi="Arial" w:cs="Arial"/>
                <w:sz w:val="20"/>
                <w:szCs w:val="20"/>
              </w:rPr>
              <w:t>97±</w:t>
            </w:r>
            <w:r>
              <w:rPr>
                <w:rFonts w:ascii="Arial" w:hAnsi="Arial" w:cs="Arial"/>
                <w:sz w:val="20"/>
                <w:szCs w:val="20"/>
              </w:rPr>
              <w:t>10,</w:t>
            </w:r>
            <w:r w:rsidRPr="001F2DE5">
              <w:rPr>
                <w:rFonts w:ascii="Arial" w:hAnsi="Arial" w:cs="Arial"/>
                <w:sz w:val="20"/>
                <w:szCs w:val="20"/>
              </w:rPr>
              <w:t>25</w:t>
            </w:r>
          </w:p>
        </w:tc>
      </w:tr>
      <w:tr w:rsidR="00ED1942" w:rsidRPr="001F2DE5" w:rsidTr="00ED1942">
        <w:tc>
          <w:tcPr>
            <w:tcW w:w="2276" w:type="pct"/>
          </w:tcPr>
          <w:p w:rsidR="00ED1942" w:rsidRPr="001F2DE5" w:rsidRDefault="00ED1942" w:rsidP="00F40450">
            <w:pPr>
              <w:spacing w:after="0" w:line="240" w:lineRule="auto"/>
              <w:rPr>
                <w:rFonts w:ascii="Arial" w:hAnsi="Arial" w:cs="Arial"/>
                <w:sz w:val="20"/>
                <w:szCs w:val="20"/>
              </w:rPr>
            </w:pPr>
            <w:r w:rsidRPr="001F2DE5">
              <w:rPr>
                <w:rFonts w:ascii="Arial" w:hAnsi="Arial" w:cs="Arial"/>
                <w:sz w:val="20"/>
                <w:szCs w:val="20"/>
              </w:rPr>
              <w:t>Anak dan pernikahan</w:t>
            </w:r>
          </w:p>
        </w:tc>
        <w:tc>
          <w:tcPr>
            <w:tcW w:w="1241" w:type="pct"/>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35,0-75,</w:t>
            </w:r>
            <w:r w:rsidRPr="001F2DE5">
              <w:rPr>
                <w:rFonts w:ascii="Arial" w:hAnsi="Arial" w:cs="Arial"/>
                <w:sz w:val="20"/>
                <w:szCs w:val="20"/>
              </w:rPr>
              <w:t>0</w:t>
            </w:r>
          </w:p>
        </w:tc>
        <w:tc>
          <w:tcPr>
            <w:tcW w:w="1483" w:type="pct"/>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61,25±9,</w:t>
            </w:r>
            <w:r w:rsidRPr="001F2DE5">
              <w:rPr>
                <w:rFonts w:ascii="Arial" w:hAnsi="Arial" w:cs="Arial"/>
                <w:sz w:val="20"/>
                <w:szCs w:val="20"/>
              </w:rPr>
              <w:t>94</w:t>
            </w:r>
          </w:p>
        </w:tc>
      </w:tr>
      <w:tr w:rsidR="00ED1942" w:rsidRPr="001F2DE5" w:rsidTr="00ED1942">
        <w:tc>
          <w:tcPr>
            <w:tcW w:w="2276" w:type="pct"/>
          </w:tcPr>
          <w:p w:rsidR="00ED1942" w:rsidRPr="001F2DE5" w:rsidRDefault="00ED1942" w:rsidP="00F40450">
            <w:pPr>
              <w:spacing w:after="0" w:line="240" w:lineRule="auto"/>
              <w:rPr>
                <w:rFonts w:ascii="Arial" w:hAnsi="Arial" w:cs="Arial"/>
                <w:sz w:val="20"/>
                <w:szCs w:val="20"/>
              </w:rPr>
            </w:pPr>
            <w:r w:rsidRPr="001F2DE5">
              <w:rPr>
                <w:rFonts w:ascii="Arial" w:hAnsi="Arial" w:cs="Arial"/>
                <w:sz w:val="20"/>
                <w:szCs w:val="20"/>
              </w:rPr>
              <w:t>Keluarga dan teman</w:t>
            </w:r>
          </w:p>
        </w:tc>
        <w:tc>
          <w:tcPr>
            <w:tcW w:w="1241" w:type="pct"/>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25,0-75,</w:t>
            </w:r>
            <w:r w:rsidRPr="001F2DE5">
              <w:rPr>
                <w:rFonts w:ascii="Arial" w:hAnsi="Arial" w:cs="Arial"/>
                <w:sz w:val="20"/>
                <w:szCs w:val="20"/>
              </w:rPr>
              <w:t>0</w:t>
            </w:r>
          </w:p>
        </w:tc>
        <w:tc>
          <w:tcPr>
            <w:tcW w:w="1483" w:type="pct"/>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61,58±13,</w:t>
            </w:r>
            <w:r w:rsidRPr="001F2DE5">
              <w:rPr>
                <w:rFonts w:ascii="Arial" w:hAnsi="Arial" w:cs="Arial"/>
                <w:sz w:val="20"/>
                <w:szCs w:val="20"/>
              </w:rPr>
              <w:t>97</w:t>
            </w:r>
          </w:p>
        </w:tc>
      </w:tr>
      <w:tr w:rsidR="00ED1942" w:rsidRPr="001F2DE5" w:rsidTr="00ED1942">
        <w:trPr>
          <w:trHeight w:val="70"/>
        </w:trPr>
        <w:tc>
          <w:tcPr>
            <w:tcW w:w="2276" w:type="pct"/>
            <w:tcBorders>
              <w:bottom w:val="single" w:sz="4" w:space="0" w:color="auto"/>
            </w:tcBorders>
          </w:tcPr>
          <w:p w:rsidR="00ED1942" w:rsidRPr="001F2DE5" w:rsidRDefault="00ED1942" w:rsidP="00F40450">
            <w:pPr>
              <w:spacing w:after="0" w:line="240" w:lineRule="auto"/>
              <w:rPr>
                <w:rFonts w:ascii="Arial" w:hAnsi="Arial" w:cs="Arial"/>
                <w:sz w:val="20"/>
                <w:szCs w:val="20"/>
              </w:rPr>
            </w:pPr>
            <w:r w:rsidRPr="001F2DE5">
              <w:rPr>
                <w:rFonts w:ascii="Arial" w:hAnsi="Arial" w:cs="Arial"/>
                <w:sz w:val="20"/>
                <w:szCs w:val="20"/>
              </w:rPr>
              <w:t>Orientasi religius</w:t>
            </w:r>
          </w:p>
        </w:tc>
        <w:tc>
          <w:tcPr>
            <w:tcW w:w="1241" w:type="pct"/>
            <w:tcBorders>
              <w:bottom w:val="single" w:sz="4" w:space="0" w:color="auto"/>
            </w:tcBorders>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0,0-75,</w:t>
            </w:r>
            <w:r w:rsidRPr="001F2DE5">
              <w:rPr>
                <w:rFonts w:ascii="Arial" w:hAnsi="Arial" w:cs="Arial"/>
                <w:sz w:val="20"/>
                <w:szCs w:val="20"/>
              </w:rPr>
              <w:t>0</w:t>
            </w:r>
          </w:p>
        </w:tc>
        <w:tc>
          <w:tcPr>
            <w:tcW w:w="1483" w:type="pct"/>
            <w:tcBorders>
              <w:bottom w:val="single" w:sz="4" w:space="0" w:color="auto"/>
            </w:tcBorders>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35,10-26,</w:t>
            </w:r>
            <w:r w:rsidRPr="001F2DE5">
              <w:rPr>
                <w:rFonts w:ascii="Arial" w:hAnsi="Arial" w:cs="Arial"/>
                <w:sz w:val="20"/>
                <w:szCs w:val="20"/>
              </w:rPr>
              <w:t>01</w:t>
            </w:r>
          </w:p>
        </w:tc>
      </w:tr>
      <w:tr w:rsidR="00ED1942" w:rsidRPr="001F2DE5" w:rsidTr="00ED1942">
        <w:tc>
          <w:tcPr>
            <w:tcW w:w="2276" w:type="pct"/>
            <w:tcBorders>
              <w:top w:val="single" w:sz="4" w:space="0" w:color="auto"/>
              <w:bottom w:val="single" w:sz="4" w:space="0" w:color="auto"/>
            </w:tcBorders>
          </w:tcPr>
          <w:p w:rsidR="00ED1942" w:rsidRPr="001F2DE5" w:rsidRDefault="00ED1942" w:rsidP="00F40450">
            <w:pPr>
              <w:spacing w:after="0" w:line="240" w:lineRule="auto"/>
              <w:rPr>
                <w:rFonts w:ascii="Arial" w:hAnsi="Arial" w:cs="Arial"/>
                <w:sz w:val="20"/>
                <w:szCs w:val="20"/>
              </w:rPr>
            </w:pPr>
            <w:r w:rsidRPr="001F2DE5">
              <w:rPr>
                <w:rFonts w:ascii="Arial" w:hAnsi="Arial" w:cs="Arial"/>
                <w:sz w:val="20"/>
                <w:szCs w:val="20"/>
              </w:rPr>
              <w:t>Total kepuasan pernikahan</w:t>
            </w:r>
          </w:p>
        </w:tc>
        <w:tc>
          <w:tcPr>
            <w:tcW w:w="1241" w:type="pct"/>
            <w:tcBorders>
              <w:top w:val="single" w:sz="4" w:space="0" w:color="auto"/>
              <w:bottom w:val="single" w:sz="4" w:space="0" w:color="auto"/>
            </w:tcBorders>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34,89-72,</w:t>
            </w:r>
            <w:r w:rsidRPr="001F2DE5">
              <w:rPr>
                <w:rFonts w:ascii="Arial" w:hAnsi="Arial" w:cs="Arial"/>
                <w:sz w:val="20"/>
                <w:szCs w:val="20"/>
              </w:rPr>
              <w:t>39</w:t>
            </w:r>
          </w:p>
        </w:tc>
        <w:tc>
          <w:tcPr>
            <w:tcW w:w="1483" w:type="pct"/>
            <w:tcBorders>
              <w:top w:val="single" w:sz="4" w:space="0" w:color="auto"/>
              <w:bottom w:val="single" w:sz="4" w:space="0" w:color="auto"/>
            </w:tcBorders>
          </w:tcPr>
          <w:p w:rsidR="00ED1942" w:rsidRPr="001F2DE5" w:rsidRDefault="00ED1942" w:rsidP="00F40450">
            <w:pPr>
              <w:spacing w:after="0" w:line="240" w:lineRule="auto"/>
              <w:rPr>
                <w:rFonts w:ascii="Arial" w:hAnsi="Arial" w:cs="Arial"/>
                <w:sz w:val="20"/>
                <w:szCs w:val="20"/>
              </w:rPr>
            </w:pPr>
            <w:r>
              <w:rPr>
                <w:rFonts w:ascii="Arial" w:hAnsi="Arial" w:cs="Arial"/>
                <w:sz w:val="20"/>
                <w:szCs w:val="20"/>
              </w:rPr>
              <w:t>56,14±9,</w:t>
            </w:r>
            <w:r w:rsidRPr="001F2DE5">
              <w:rPr>
                <w:rFonts w:ascii="Arial" w:hAnsi="Arial" w:cs="Arial"/>
                <w:sz w:val="20"/>
                <w:szCs w:val="20"/>
              </w:rPr>
              <w:t>07</w:t>
            </w:r>
          </w:p>
        </w:tc>
      </w:tr>
    </w:tbl>
    <w:p w:rsidR="00EF3C44" w:rsidRDefault="00EF3C44" w:rsidP="00EF3C44">
      <w:pPr>
        <w:spacing w:after="0" w:line="240" w:lineRule="auto"/>
        <w:rPr>
          <w:rFonts w:ascii="Arial" w:hAnsi="Arial" w:cs="Arial"/>
          <w:sz w:val="20"/>
          <w:szCs w:val="20"/>
        </w:rPr>
      </w:pPr>
    </w:p>
    <w:p w:rsidR="00EF3C44" w:rsidRDefault="00EF3C44" w:rsidP="00EF3C44">
      <w:pPr>
        <w:spacing w:after="0" w:line="240" w:lineRule="auto"/>
        <w:rPr>
          <w:rFonts w:ascii="Arial" w:hAnsi="Arial" w:cs="Arial"/>
          <w:b/>
          <w:sz w:val="20"/>
          <w:szCs w:val="20"/>
        </w:rPr>
      </w:pPr>
      <w:r w:rsidRPr="009E681F">
        <w:rPr>
          <w:rFonts w:ascii="Arial" w:hAnsi="Arial" w:cs="Arial"/>
          <w:b/>
          <w:sz w:val="20"/>
          <w:szCs w:val="20"/>
        </w:rPr>
        <w:t xml:space="preserve">Pengaruh karakteristik </w:t>
      </w:r>
      <w:r w:rsidR="00DE464F">
        <w:rPr>
          <w:rFonts w:ascii="Arial" w:hAnsi="Arial" w:cs="Arial"/>
          <w:b/>
          <w:sz w:val="20"/>
          <w:szCs w:val="20"/>
        </w:rPr>
        <w:t xml:space="preserve">sebelum menikah, karakteristik </w:t>
      </w:r>
      <w:r w:rsidRPr="009E681F">
        <w:rPr>
          <w:rFonts w:ascii="Arial" w:hAnsi="Arial" w:cs="Arial"/>
          <w:b/>
          <w:sz w:val="20"/>
          <w:szCs w:val="20"/>
        </w:rPr>
        <w:t>keluarga</w:t>
      </w:r>
      <w:r w:rsidR="009E681F">
        <w:rPr>
          <w:rFonts w:ascii="Arial" w:hAnsi="Arial" w:cs="Arial"/>
          <w:b/>
          <w:sz w:val="20"/>
          <w:szCs w:val="20"/>
        </w:rPr>
        <w:t xml:space="preserve"> terhadap </w:t>
      </w:r>
      <w:r w:rsidRPr="009E681F">
        <w:rPr>
          <w:rFonts w:ascii="Arial" w:hAnsi="Arial" w:cs="Arial"/>
          <w:b/>
          <w:sz w:val="20"/>
          <w:szCs w:val="20"/>
        </w:rPr>
        <w:t xml:space="preserve">tugas perkembangan keluarga </w:t>
      </w:r>
    </w:p>
    <w:p w:rsidR="00EF3C44" w:rsidRDefault="00EF3C44" w:rsidP="00EF3C44">
      <w:pPr>
        <w:spacing w:after="0" w:line="240" w:lineRule="auto"/>
        <w:rPr>
          <w:rFonts w:ascii="Arial" w:hAnsi="Arial" w:cs="Arial"/>
          <w:b/>
          <w:sz w:val="20"/>
          <w:szCs w:val="20"/>
        </w:rPr>
      </w:pPr>
    </w:p>
    <w:p w:rsidR="007E7EA9" w:rsidRDefault="007E7EA9" w:rsidP="00B362AD">
      <w:pPr>
        <w:autoSpaceDE w:val="0"/>
        <w:autoSpaceDN w:val="0"/>
        <w:adjustRightInd w:val="0"/>
        <w:spacing w:after="0" w:line="240" w:lineRule="auto"/>
        <w:jc w:val="both"/>
        <w:rPr>
          <w:rFonts w:ascii="Arial" w:hAnsi="Arial" w:cs="Arial"/>
          <w:sz w:val="20"/>
          <w:szCs w:val="20"/>
        </w:rPr>
      </w:pPr>
      <w:r w:rsidRPr="00360B39">
        <w:rPr>
          <w:rFonts w:ascii="Arial" w:hAnsi="Arial" w:cs="Arial"/>
          <w:sz w:val="20"/>
          <w:szCs w:val="20"/>
        </w:rPr>
        <w:t xml:space="preserve">Hasil uji pengaruh model </w:t>
      </w:r>
      <w:r w:rsidR="002149A9">
        <w:rPr>
          <w:rFonts w:ascii="Arial" w:hAnsi="Arial" w:cs="Arial"/>
          <w:sz w:val="20"/>
          <w:szCs w:val="20"/>
        </w:rPr>
        <w:t xml:space="preserve">karakteristik sebelum menikah, </w:t>
      </w:r>
      <w:r w:rsidRPr="00360B39">
        <w:rPr>
          <w:rFonts w:ascii="Arial" w:hAnsi="Arial" w:cs="Arial"/>
          <w:sz w:val="20"/>
          <w:szCs w:val="20"/>
        </w:rPr>
        <w:t xml:space="preserve">karakteristik </w:t>
      </w:r>
      <w:r w:rsidR="009E681F">
        <w:rPr>
          <w:rFonts w:ascii="Arial" w:hAnsi="Arial" w:cs="Arial"/>
          <w:sz w:val="20"/>
          <w:szCs w:val="20"/>
        </w:rPr>
        <w:t xml:space="preserve">keluarga (lama menikah, pendapatan per kapita, usia istri) </w:t>
      </w:r>
      <w:r w:rsidRPr="00360B39">
        <w:rPr>
          <w:rFonts w:ascii="Arial" w:hAnsi="Arial" w:cs="Arial"/>
          <w:sz w:val="20"/>
          <w:szCs w:val="20"/>
        </w:rPr>
        <w:t xml:space="preserve">terhadap </w:t>
      </w:r>
      <w:r w:rsidR="009E681F">
        <w:rPr>
          <w:rFonts w:ascii="Arial" w:hAnsi="Arial" w:cs="Arial"/>
          <w:sz w:val="20"/>
          <w:szCs w:val="20"/>
        </w:rPr>
        <w:t xml:space="preserve">tugas perkembangan keluarga </w:t>
      </w:r>
      <w:r w:rsidRPr="00360B39">
        <w:rPr>
          <w:rFonts w:ascii="Arial" w:hAnsi="Arial" w:cs="Arial"/>
          <w:sz w:val="20"/>
          <w:szCs w:val="20"/>
        </w:rPr>
        <w:t xml:space="preserve">menunjukkan angka </w:t>
      </w:r>
      <w:r w:rsidRPr="00360B39">
        <w:rPr>
          <w:rFonts w:ascii="Arial" w:hAnsi="Arial" w:cs="Arial"/>
          <w:i/>
          <w:sz w:val="20"/>
          <w:szCs w:val="20"/>
        </w:rPr>
        <w:t>R-Square</w:t>
      </w:r>
      <w:r w:rsidR="00DE464F">
        <w:rPr>
          <w:rFonts w:ascii="Arial" w:hAnsi="Arial" w:cs="Arial"/>
          <w:sz w:val="20"/>
          <w:szCs w:val="20"/>
        </w:rPr>
        <w:t xml:space="preserve"> adalah 0,134</w:t>
      </w:r>
      <w:r>
        <w:rPr>
          <w:rFonts w:ascii="Arial" w:hAnsi="Arial" w:cs="Arial"/>
          <w:sz w:val="20"/>
          <w:szCs w:val="20"/>
        </w:rPr>
        <w:t xml:space="preserve"> (Gambar 1</w:t>
      </w:r>
      <w:r w:rsidRPr="00360B39">
        <w:rPr>
          <w:rFonts w:ascii="Arial" w:hAnsi="Arial" w:cs="Arial"/>
          <w:sz w:val="20"/>
          <w:szCs w:val="20"/>
        </w:rPr>
        <w:t>) yang bera</w:t>
      </w:r>
      <w:r w:rsidR="009E681F">
        <w:rPr>
          <w:rFonts w:ascii="Arial" w:hAnsi="Arial" w:cs="Arial"/>
          <w:sz w:val="20"/>
          <w:szCs w:val="20"/>
        </w:rPr>
        <w:t>rti</w:t>
      </w:r>
      <w:r w:rsidR="00DE464F">
        <w:rPr>
          <w:rFonts w:ascii="Arial" w:hAnsi="Arial" w:cs="Arial"/>
          <w:sz w:val="20"/>
          <w:szCs w:val="20"/>
        </w:rPr>
        <w:t xml:space="preserve"> model tersebut menjelaskan 13,4</w:t>
      </w:r>
      <w:r w:rsidR="009E681F">
        <w:rPr>
          <w:rFonts w:ascii="Arial" w:hAnsi="Arial" w:cs="Arial"/>
          <w:sz w:val="20"/>
          <w:szCs w:val="20"/>
        </w:rPr>
        <w:t xml:space="preserve"> </w:t>
      </w:r>
      <w:r w:rsidRPr="00360B39">
        <w:rPr>
          <w:rFonts w:ascii="Arial" w:hAnsi="Arial" w:cs="Arial"/>
          <w:sz w:val="20"/>
          <w:szCs w:val="20"/>
        </w:rPr>
        <w:t xml:space="preserve"> persen model variabel-variabel mempengaruhi</w:t>
      </w:r>
      <w:r w:rsidR="009E681F">
        <w:rPr>
          <w:rFonts w:ascii="Arial" w:hAnsi="Arial" w:cs="Arial"/>
          <w:sz w:val="20"/>
          <w:szCs w:val="20"/>
        </w:rPr>
        <w:t xml:space="preserve"> tugas perkemb</w:t>
      </w:r>
      <w:r w:rsidR="00DE464F">
        <w:rPr>
          <w:rFonts w:ascii="Arial" w:hAnsi="Arial" w:cs="Arial"/>
          <w:sz w:val="20"/>
          <w:szCs w:val="20"/>
        </w:rPr>
        <w:t>angan keluarga dan sisanya 86,6</w:t>
      </w:r>
      <w:r w:rsidR="009E681F">
        <w:rPr>
          <w:rFonts w:ascii="Arial" w:hAnsi="Arial" w:cs="Arial"/>
          <w:sz w:val="20"/>
          <w:szCs w:val="20"/>
        </w:rPr>
        <w:t xml:space="preserve"> </w:t>
      </w:r>
      <w:r w:rsidRPr="00360B39">
        <w:rPr>
          <w:rFonts w:ascii="Arial" w:hAnsi="Arial" w:cs="Arial"/>
          <w:sz w:val="20"/>
          <w:szCs w:val="20"/>
        </w:rPr>
        <w:t xml:space="preserve">persen dipengaruhi variabel lain di luar penelitian ini. Karakteristik </w:t>
      </w:r>
      <w:r w:rsidR="00DE464F">
        <w:rPr>
          <w:rFonts w:ascii="Arial" w:hAnsi="Arial" w:cs="Arial"/>
          <w:sz w:val="20"/>
          <w:szCs w:val="20"/>
        </w:rPr>
        <w:t xml:space="preserve">keluarga (lama menikah, pendapatan perkapita, dan usia istri) </w:t>
      </w:r>
      <w:r w:rsidR="009E681F">
        <w:rPr>
          <w:rFonts w:ascii="Arial" w:hAnsi="Arial" w:cs="Arial"/>
          <w:sz w:val="20"/>
          <w:szCs w:val="20"/>
        </w:rPr>
        <w:t>(</w:t>
      </w:r>
      <w:r w:rsidR="00DE464F">
        <w:rPr>
          <w:rFonts w:ascii="Arial" w:hAnsi="Arial" w:cs="Arial"/>
          <w:sz w:val="20"/>
          <w:szCs w:val="20"/>
        </w:rPr>
        <w:t>β=0,354</w:t>
      </w:r>
      <w:r>
        <w:rPr>
          <w:rFonts w:ascii="Arial" w:hAnsi="Arial" w:cs="Arial"/>
          <w:sz w:val="20"/>
          <w:szCs w:val="20"/>
        </w:rPr>
        <w:t>;</w:t>
      </w:r>
      <w:r w:rsidR="009E681F">
        <w:rPr>
          <w:rFonts w:ascii="Arial" w:hAnsi="Arial" w:cs="Arial"/>
          <w:sz w:val="20"/>
          <w:szCs w:val="20"/>
        </w:rPr>
        <w:t xml:space="preserve"> </w:t>
      </w:r>
      <w:r>
        <w:rPr>
          <w:rFonts w:ascii="Arial" w:hAnsi="Arial" w:cs="Arial"/>
          <w:sz w:val="20"/>
          <w:szCs w:val="20"/>
        </w:rPr>
        <w:t>t&gt;1</w:t>
      </w:r>
      <w:proofErr w:type="gramStart"/>
      <w:r>
        <w:rPr>
          <w:rFonts w:ascii="Arial" w:hAnsi="Arial" w:cs="Arial"/>
          <w:sz w:val="20"/>
          <w:szCs w:val="20"/>
        </w:rPr>
        <w:t>,96</w:t>
      </w:r>
      <w:proofErr w:type="gramEnd"/>
      <w:r>
        <w:rPr>
          <w:rFonts w:ascii="Arial" w:hAnsi="Arial" w:cs="Arial"/>
          <w:sz w:val="20"/>
          <w:szCs w:val="20"/>
        </w:rPr>
        <w:t>) (Gambar 1</w:t>
      </w:r>
      <w:r w:rsidRPr="00360B39">
        <w:rPr>
          <w:rFonts w:ascii="Arial" w:hAnsi="Arial" w:cs="Arial"/>
          <w:sz w:val="20"/>
          <w:szCs w:val="20"/>
        </w:rPr>
        <w:t xml:space="preserve">) berpengaruh langsung positif signifikan terhadap </w:t>
      </w:r>
      <w:r w:rsidR="009E681F">
        <w:rPr>
          <w:rFonts w:ascii="Arial" w:hAnsi="Arial" w:cs="Arial"/>
          <w:sz w:val="20"/>
          <w:szCs w:val="20"/>
        </w:rPr>
        <w:t>tugas perkembangan keluarga</w:t>
      </w:r>
      <w:r w:rsidRPr="00360B39">
        <w:rPr>
          <w:rFonts w:ascii="Arial" w:hAnsi="Arial" w:cs="Arial"/>
          <w:sz w:val="20"/>
          <w:szCs w:val="20"/>
        </w:rPr>
        <w:t xml:space="preserve">. Hal ini berarti </w:t>
      </w:r>
      <w:r w:rsidR="009E681F">
        <w:rPr>
          <w:rFonts w:ascii="Arial" w:hAnsi="Arial" w:cs="Arial"/>
          <w:sz w:val="20"/>
          <w:szCs w:val="20"/>
        </w:rPr>
        <w:t xml:space="preserve">semakin lama pernikahan, </w:t>
      </w:r>
      <w:r w:rsidRPr="00360B39">
        <w:rPr>
          <w:rFonts w:ascii="Arial" w:hAnsi="Arial" w:cs="Arial"/>
          <w:sz w:val="20"/>
          <w:szCs w:val="20"/>
        </w:rPr>
        <w:t xml:space="preserve">semakin matang </w:t>
      </w:r>
      <w:proofErr w:type="gramStart"/>
      <w:r w:rsidRPr="00360B39">
        <w:rPr>
          <w:rFonts w:ascii="Arial" w:hAnsi="Arial" w:cs="Arial"/>
          <w:sz w:val="20"/>
          <w:szCs w:val="20"/>
        </w:rPr>
        <w:t>usia</w:t>
      </w:r>
      <w:proofErr w:type="gramEnd"/>
      <w:r w:rsidRPr="00360B39">
        <w:rPr>
          <w:rFonts w:ascii="Arial" w:hAnsi="Arial" w:cs="Arial"/>
          <w:sz w:val="20"/>
          <w:szCs w:val="20"/>
        </w:rPr>
        <w:t xml:space="preserve"> </w:t>
      </w:r>
      <w:r w:rsidR="009E681F">
        <w:rPr>
          <w:rFonts w:ascii="Arial" w:hAnsi="Arial" w:cs="Arial"/>
          <w:sz w:val="20"/>
          <w:szCs w:val="20"/>
        </w:rPr>
        <w:t>istri, dan semakin tercukupi pendapatan keluarga maka pelaksanaan tugas perkembangan pun akan menjadi lebih optimal.</w:t>
      </w:r>
    </w:p>
    <w:p w:rsidR="007E7EA9" w:rsidRDefault="007E7EA9" w:rsidP="00EF3C44">
      <w:pPr>
        <w:spacing w:after="0" w:line="240" w:lineRule="auto"/>
        <w:rPr>
          <w:rFonts w:ascii="Arial" w:hAnsi="Arial" w:cs="Arial"/>
          <w:b/>
          <w:sz w:val="20"/>
          <w:szCs w:val="20"/>
        </w:rPr>
      </w:pPr>
    </w:p>
    <w:p w:rsidR="00B362AD" w:rsidRDefault="00B362AD" w:rsidP="00EF3C44">
      <w:pPr>
        <w:spacing w:after="0" w:line="240" w:lineRule="auto"/>
        <w:rPr>
          <w:rFonts w:ascii="Arial" w:hAnsi="Arial" w:cs="Arial"/>
          <w:b/>
          <w:sz w:val="20"/>
          <w:szCs w:val="20"/>
        </w:rPr>
      </w:pPr>
    </w:p>
    <w:p w:rsidR="00B362AD" w:rsidRDefault="00B362AD" w:rsidP="00EF3C44">
      <w:pPr>
        <w:spacing w:after="0" w:line="240" w:lineRule="auto"/>
        <w:rPr>
          <w:rFonts w:ascii="Arial" w:hAnsi="Arial" w:cs="Arial"/>
          <w:b/>
          <w:sz w:val="20"/>
          <w:szCs w:val="20"/>
        </w:rPr>
      </w:pPr>
    </w:p>
    <w:p w:rsidR="00B362AD" w:rsidRDefault="00B362AD" w:rsidP="00EF3C44">
      <w:pPr>
        <w:spacing w:after="0" w:line="240" w:lineRule="auto"/>
        <w:rPr>
          <w:rFonts w:ascii="Arial" w:hAnsi="Arial" w:cs="Arial"/>
          <w:b/>
          <w:sz w:val="20"/>
          <w:szCs w:val="20"/>
        </w:rPr>
      </w:pPr>
    </w:p>
    <w:p w:rsidR="00B362AD" w:rsidRDefault="00B362AD" w:rsidP="00EF3C44">
      <w:pPr>
        <w:spacing w:after="0" w:line="240" w:lineRule="auto"/>
        <w:rPr>
          <w:rFonts w:ascii="Arial" w:hAnsi="Arial" w:cs="Arial"/>
          <w:b/>
          <w:sz w:val="20"/>
          <w:szCs w:val="20"/>
        </w:rPr>
      </w:pPr>
    </w:p>
    <w:p w:rsidR="00B362AD" w:rsidRDefault="00B362AD" w:rsidP="00EF3C44">
      <w:pPr>
        <w:spacing w:after="0" w:line="240" w:lineRule="auto"/>
        <w:rPr>
          <w:rFonts w:ascii="Arial" w:hAnsi="Arial" w:cs="Arial"/>
          <w:b/>
          <w:sz w:val="20"/>
          <w:szCs w:val="20"/>
        </w:rPr>
      </w:pPr>
    </w:p>
    <w:p w:rsidR="00B362AD" w:rsidRDefault="00B362AD" w:rsidP="00EF3C44">
      <w:pPr>
        <w:spacing w:after="0" w:line="240" w:lineRule="auto"/>
        <w:rPr>
          <w:rFonts w:ascii="Arial" w:hAnsi="Arial" w:cs="Arial"/>
          <w:b/>
          <w:sz w:val="20"/>
          <w:szCs w:val="20"/>
        </w:rPr>
      </w:pPr>
    </w:p>
    <w:p w:rsidR="00B362AD" w:rsidRDefault="00B362AD" w:rsidP="00EF3C44">
      <w:pPr>
        <w:spacing w:after="0" w:line="240" w:lineRule="auto"/>
        <w:rPr>
          <w:rFonts w:ascii="Arial" w:hAnsi="Arial" w:cs="Arial"/>
          <w:b/>
          <w:sz w:val="20"/>
          <w:szCs w:val="20"/>
        </w:rPr>
      </w:pPr>
    </w:p>
    <w:p w:rsidR="00B362AD" w:rsidRDefault="00B362AD" w:rsidP="00EF3C44">
      <w:pPr>
        <w:spacing w:after="0" w:line="240" w:lineRule="auto"/>
        <w:rPr>
          <w:rFonts w:ascii="Arial" w:hAnsi="Arial" w:cs="Arial"/>
          <w:b/>
          <w:sz w:val="20"/>
          <w:szCs w:val="20"/>
        </w:rPr>
      </w:pPr>
    </w:p>
    <w:p w:rsidR="00B362AD" w:rsidRDefault="00B362AD" w:rsidP="00EF3C44">
      <w:pPr>
        <w:spacing w:after="0" w:line="240" w:lineRule="auto"/>
        <w:rPr>
          <w:rFonts w:ascii="Arial" w:hAnsi="Arial" w:cs="Arial"/>
          <w:b/>
          <w:sz w:val="20"/>
          <w:szCs w:val="20"/>
        </w:rPr>
      </w:pPr>
    </w:p>
    <w:p w:rsidR="00B362AD" w:rsidRDefault="006B5BC7" w:rsidP="00EF3C44">
      <w:pPr>
        <w:spacing w:after="0" w:line="240" w:lineRule="auto"/>
        <w:rPr>
          <w:rFonts w:ascii="Arial" w:hAnsi="Arial" w:cs="Arial"/>
          <w:b/>
          <w:sz w:val="20"/>
          <w:szCs w:val="20"/>
        </w:rPr>
      </w:pPr>
      <w:r w:rsidRPr="006B5BC7">
        <w:rPr>
          <w:rFonts w:ascii="Arial" w:hAnsi="Arial" w:cs="Arial"/>
          <w:noProof/>
          <w:sz w:val="20"/>
          <w:szCs w:val="20"/>
          <w:lang w:val="en-GB" w:eastAsia="en-GB"/>
        </w:rPr>
        <mc:AlternateContent>
          <mc:Choice Requires="wps">
            <w:drawing>
              <wp:anchor distT="0" distB="0" distL="114300" distR="114300" simplePos="0" relativeHeight="251670528" behindDoc="0" locked="0" layoutInCell="1" allowOverlap="1" wp14:anchorId="3766924B" wp14:editId="750720B5">
                <wp:simplePos x="0" y="0"/>
                <wp:positionH relativeFrom="margin">
                  <wp:posOffset>-314960</wp:posOffset>
                </wp:positionH>
                <wp:positionV relativeFrom="paragraph">
                  <wp:posOffset>160020</wp:posOffset>
                </wp:positionV>
                <wp:extent cx="890905" cy="428625"/>
                <wp:effectExtent l="0" t="0" r="23495" b="28575"/>
                <wp:wrapNone/>
                <wp:docPr id="33" name="Rectangle 33"/>
                <wp:cNvGraphicFramePr/>
                <a:graphic xmlns:a="http://schemas.openxmlformats.org/drawingml/2006/main">
                  <a:graphicData uri="http://schemas.microsoft.com/office/word/2010/wordprocessingShape">
                    <wps:wsp>
                      <wps:cNvSpPr/>
                      <wps:spPr>
                        <a:xfrm>
                          <a:off x="0" y="0"/>
                          <a:ext cx="890905" cy="428625"/>
                        </a:xfrm>
                        <a:prstGeom prst="rect">
                          <a:avLst/>
                        </a:prstGeom>
                      </wps:spPr>
                      <wps:style>
                        <a:lnRef idx="2">
                          <a:schemeClr val="dk1"/>
                        </a:lnRef>
                        <a:fillRef idx="1">
                          <a:schemeClr val="lt1"/>
                        </a:fillRef>
                        <a:effectRef idx="0">
                          <a:schemeClr val="dk1"/>
                        </a:effectRef>
                        <a:fontRef idx="minor">
                          <a:schemeClr val="dk1"/>
                        </a:fontRef>
                      </wps:style>
                      <wps:txbx>
                        <w:txbxContent>
                          <w:p w:rsidR="006B5BC7" w:rsidRPr="0028566D" w:rsidRDefault="006B5BC7" w:rsidP="006B5BC7">
                            <w:pPr>
                              <w:spacing w:after="0" w:line="240" w:lineRule="auto"/>
                              <w:rPr>
                                <w:rFonts w:ascii="Arial" w:hAnsi="Arial" w:cs="Arial"/>
                                <w:sz w:val="20"/>
                                <w:szCs w:val="20"/>
                              </w:rPr>
                            </w:pPr>
                            <w:proofErr w:type="gramStart"/>
                            <w:r>
                              <w:rPr>
                                <w:rFonts w:ascii="Arial" w:hAnsi="Arial" w:cs="Arial"/>
                                <w:sz w:val="20"/>
                                <w:szCs w:val="20"/>
                              </w:rPr>
                              <w:t>lama</w:t>
                            </w:r>
                            <w:proofErr w:type="gramEnd"/>
                            <w:r>
                              <w:rPr>
                                <w:rFonts w:ascii="Arial" w:hAnsi="Arial" w:cs="Arial"/>
                                <w:sz w:val="20"/>
                                <w:szCs w:val="20"/>
                              </w:rPr>
                              <w:t xml:space="preserve"> berkenalan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6924B" id="Rectangle 33" o:spid="_x0000_s1026" style="position:absolute;margin-left:-24.8pt;margin-top:12.6pt;width:70.15pt;height:33.7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" fillcolor="white [3201]" strokecolor="black [3200]" strokeweight="1pt">
                <v:textbox>
                  <w:txbxContent>
                    <w:p w:rsidR="006B5BC7" w:rsidRPr="0028566D" w:rsidRDefault="006B5BC7" w:rsidP="006B5BC7">
                      <w:pPr>
                        <w:spacing w:after="0" w:line="240" w:lineRule="auto"/>
                        <w:rPr>
                          <w:rFonts w:ascii="Arial" w:hAnsi="Arial" w:cs="Arial"/>
                          <w:sz w:val="20"/>
                          <w:szCs w:val="20"/>
                        </w:rPr>
                      </w:pPr>
                      <w:proofErr w:type="gramStart"/>
                      <w:r>
                        <w:rPr>
                          <w:rFonts w:ascii="Arial" w:hAnsi="Arial" w:cs="Arial"/>
                          <w:sz w:val="20"/>
                          <w:szCs w:val="20"/>
                        </w:rPr>
                        <w:t>lama</w:t>
                      </w:r>
                      <w:proofErr w:type="gramEnd"/>
                      <w:r>
                        <w:rPr>
                          <w:rFonts w:ascii="Arial" w:hAnsi="Arial" w:cs="Arial"/>
                          <w:sz w:val="20"/>
                          <w:szCs w:val="20"/>
                        </w:rPr>
                        <w:t xml:space="preserve"> </w:t>
                      </w:r>
                      <w:r>
                        <w:rPr>
                          <w:rFonts w:ascii="Arial" w:hAnsi="Arial" w:cs="Arial"/>
                          <w:sz w:val="20"/>
                          <w:szCs w:val="20"/>
                        </w:rPr>
                        <w:t>berkenalan</w:t>
                      </w:r>
                    </w:p>
                  </w:txbxContent>
                </v:textbox>
                <w10:wrap anchorx="margin"/>
              </v:rect>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2D7EBB50" wp14:editId="71E4B3C4">
                <wp:simplePos x="0" y="0"/>
                <wp:positionH relativeFrom="column">
                  <wp:posOffset>1557020</wp:posOffset>
                </wp:positionH>
                <wp:positionV relativeFrom="paragraph">
                  <wp:posOffset>7620</wp:posOffset>
                </wp:positionV>
                <wp:extent cx="812236" cy="518407"/>
                <wp:effectExtent l="0" t="0" r="26035" b="15240"/>
                <wp:wrapNone/>
                <wp:docPr id="30" name="Oval 30"/>
                <wp:cNvGraphicFramePr/>
                <a:graphic xmlns:a="http://schemas.openxmlformats.org/drawingml/2006/main">
                  <a:graphicData uri="http://schemas.microsoft.com/office/word/2010/wordprocessingShape">
                    <wps:wsp>
                      <wps:cNvSpPr/>
                      <wps:spPr>
                        <a:xfrm>
                          <a:off x="0" y="0"/>
                          <a:ext cx="812236" cy="518407"/>
                        </a:xfrm>
                        <a:prstGeom prst="ellipse">
                          <a:avLst/>
                        </a:prstGeom>
                      </wps:spPr>
                      <wps:style>
                        <a:lnRef idx="2">
                          <a:schemeClr val="dk1"/>
                        </a:lnRef>
                        <a:fillRef idx="1">
                          <a:schemeClr val="lt1"/>
                        </a:fillRef>
                        <a:effectRef idx="0">
                          <a:schemeClr val="dk1"/>
                        </a:effectRef>
                        <a:fontRef idx="minor">
                          <a:schemeClr val="dk1"/>
                        </a:fontRef>
                      </wps:style>
                      <wps:txbx>
                        <w:txbxContent>
                          <w:p w:rsidR="006B5BC7" w:rsidRPr="001E6244" w:rsidRDefault="006B5BC7" w:rsidP="006B5BC7">
                            <w:pPr>
                              <w:ind w:left="-142"/>
                              <w:jc w:val="center"/>
                              <w:rPr>
                                <w:rFonts w:ascii="Arial" w:hAnsi="Arial" w:cs="Arial"/>
                                <w:sz w:val="18"/>
                                <w:szCs w:val="18"/>
                              </w:rPr>
                            </w:pPr>
                            <w:r>
                              <w:rPr>
                                <w:rFonts w:ascii="Arial" w:hAnsi="Arial" w:cs="Arial"/>
                                <w:sz w:val="18"/>
                                <w:szCs w:val="18"/>
                              </w:rPr>
                              <w:t>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7EBB50" id="Oval 30" o:spid="_x0000_s1027" style="position:absolute;margin-left:122.6pt;margin-top:.6pt;width:63.95pt;height:40.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" fillcolor="white [3201]" strokecolor="black [3200]" strokeweight="1pt">
                <v:stroke joinstyle="miter"/>
                <v:textbox>
                  <w:txbxContent>
                    <w:p w:rsidR="006B5BC7" w:rsidRPr="001E6244" w:rsidRDefault="006B5BC7" w:rsidP="006B5BC7">
                      <w:pPr>
                        <w:ind w:left="-142"/>
                        <w:jc w:val="center"/>
                        <w:rPr>
                          <w:rFonts w:ascii="Arial" w:hAnsi="Arial" w:cs="Arial"/>
                          <w:sz w:val="18"/>
                          <w:szCs w:val="18"/>
                        </w:rPr>
                      </w:pPr>
                      <w:r>
                        <w:rPr>
                          <w:rFonts w:ascii="Arial" w:hAnsi="Arial" w:cs="Arial"/>
                          <w:sz w:val="18"/>
                          <w:szCs w:val="18"/>
                        </w:rPr>
                        <w:t>KI</w:t>
                      </w:r>
                    </w:p>
                  </w:txbxContent>
                </v:textbox>
              </v:oval>
            </w:pict>
          </mc:Fallback>
        </mc:AlternateContent>
      </w:r>
    </w:p>
    <w:p w:rsidR="00415147" w:rsidRDefault="006B5BC7" w:rsidP="00EF3C44">
      <w:pPr>
        <w:autoSpaceDE w:val="0"/>
        <w:autoSpaceDN w:val="0"/>
        <w:adjustRightInd w:val="0"/>
        <w:spacing w:after="0" w:line="240" w:lineRule="auto"/>
        <w:jc w:val="both"/>
        <w:rPr>
          <w:rFonts w:ascii="Arial" w:hAnsi="Arial" w:cs="Arial"/>
          <w:sz w:val="20"/>
          <w:szCs w:val="20"/>
        </w:rPr>
      </w:pPr>
      <w:r w:rsidRPr="006B5BC7">
        <w:rPr>
          <w:rFonts w:ascii="Arial" w:hAnsi="Arial" w:cs="Arial"/>
          <w:noProof/>
          <w:sz w:val="20"/>
          <w:szCs w:val="20"/>
          <w:lang w:val="en-GB" w:eastAsia="en-GB"/>
        </w:rPr>
        <mc:AlternateContent>
          <mc:Choice Requires="wps">
            <w:drawing>
              <wp:anchor distT="0" distB="0" distL="114300" distR="114300" simplePos="0" relativeHeight="251672576" behindDoc="0" locked="0" layoutInCell="1" allowOverlap="1" wp14:anchorId="1F527B48" wp14:editId="3A504F2D">
                <wp:simplePos x="0" y="0"/>
                <wp:positionH relativeFrom="column">
                  <wp:posOffset>899795</wp:posOffset>
                </wp:positionH>
                <wp:positionV relativeFrom="paragraph">
                  <wp:posOffset>13970</wp:posOffset>
                </wp:positionV>
                <wp:extent cx="504825" cy="281305"/>
                <wp:effectExtent l="0" t="0" r="28575" b="23495"/>
                <wp:wrapNone/>
                <wp:docPr id="35" name="Rectangle 35"/>
                <wp:cNvGraphicFramePr/>
                <a:graphic xmlns:a="http://schemas.openxmlformats.org/drawingml/2006/main">
                  <a:graphicData uri="http://schemas.microsoft.com/office/word/2010/wordprocessingShape">
                    <wps:wsp>
                      <wps:cNvSpPr/>
                      <wps:spPr>
                        <a:xfrm>
                          <a:off x="0" y="0"/>
                          <a:ext cx="504825" cy="281305"/>
                        </a:xfrm>
                        <a:prstGeom prst="rect">
                          <a:avLst/>
                        </a:prstGeom>
                      </wps:spPr>
                      <wps:style>
                        <a:lnRef idx="2">
                          <a:schemeClr val="dk1"/>
                        </a:lnRef>
                        <a:fillRef idx="1">
                          <a:schemeClr val="lt1"/>
                        </a:fillRef>
                        <a:effectRef idx="0">
                          <a:schemeClr val="dk1"/>
                        </a:effectRef>
                        <a:fontRef idx="minor">
                          <a:schemeClr val="dk1"/>
                        </a:fontRef>
                      </wps:style>
                      <wps:txbx>
                        <w:txbxContent>
                          <w:p w:rsidR="006B5BC7" w:rsidRPr="001E6244" w:rsidRDefault="006B5BC7" w:rsidP="006B5BC7">
                            <w:pPr>
                              <w:jc w:val="both"/>
                              <w:rPr>
                                <w:rFonts w:ascii="Arial" w:hAnsi="Arial" w:cs="Arial"/>
                                <w:sz w:val="18"/>
                                <w:szCs w:val="18"/>
                              </w:rPr>
                            </w:pPr>
                            <w:r>
                              <w:rPr>
                                <w:rFonts w:ascii="Arial" w:hAnsi="Arial" w:cs="Arial"/>
                                <w:sz w:val="18"/>
                                <w:szCs w:val="18"/>
                              </w:rPr>
                              <w:t>1,000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527B48" id="Rectangle 35" o:spid="_x0000_s1028" style="position:absolute;left:0;text-align:left;margin-left:70.85pt;margin-top:1.1pt;width:39.75pt;height:22.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" fillcolor="white [3201]" strokecolor="black [3200]" strokeweight="1pt">
                <v:textbox>
                  <w:txbxContent>
                    <w:p w:rsidR="006B5BC7" w:rsidRPr="001E6244" w:rsidRDefault="006B5BC7" w:rsidP="006B5BC7">
                      <w:pPr>
                        <w:jc w:val="both"/>
                        <w:rPr>
                          <w:rFonts w:ascii="Arial" w:hAnsi="Arial" w:cs="Arial"/>
                          <w:sz w:val="18"/>
                          <w:szCs w:val="18"/>
                        </w:rPr>
                      </w:pPr>
                      <w:r>
                        <w:rPr>
                          <w:rFonts w:ascii="Arial" w:hAnsi="Arial" w:cs="Arial"/>
                          <w:sz w:val="18"/>
                          <w:szCs w:val="18"/>
                        </w:rPr>
                        <w:t>1,000</w:t>
                      </w:r>
                    </w:p>
                  </w:txbxContent>
                </v:textbox>
              </v:rect>
            </w:pict>
          </mc:Fallback>
        </mc:AlternateContent>
      </w:r>
      <w:r w:rsidR="00415147">
        <w:rPr>
          <w:noProof/>
          <w:lang w:val="en-GB" w:eastAsia="en-GB"/>
        </w:rPr>
        <mc:AlternateContent>
          <mc:Choice Requires="wpg">
            <w:drawing>
              <wp:anchor distT="0" distB="0" distL="114300" distR="114300" simplePos="0" relativeHeight="251662336" behindDoc="0" locked="0" layoutInCell="1" allowOverlap="1" wp14:anchorId="35FA38E8" wp14:editId="5B65E1AA">
                <wp:simplePos x="0" y="0"/>
                <wp:positionH relativeFrom="margin">
                  <wp:align>center</wp:align>
                </wp:positionH>
                <wp:positionV relativeFrom="paragraph">
                  <wp:posOffset>47625</wp:posOffset>
                </wp:positionV>
                <wp:extent cx="6005830" cy="3962399"/>
                <wp:effectExtent l="0" t="0" r="13970" b="19685"/>
                <wp:wrapNone/>
                <wp:docPr id="3" name="Group 3"/>
                <wp:cNvGraphicFramePr/>
                <a:graphic xmlns:a="http://schemas.openxmlformats.org/drawingml/2006/main">
                  <a:graphicData uri="http://schemas.microsoft.com/office/word/2010/wordprocessingGroup">
                    <wpg:wgp>
                      <wpg:cNvGrpSpPr/>
                      <wpg:grpSpPr>
                        <a:xfrm>
                          <a:off x="0" y="0"/>
                          <a:ext cx="6005830" cy="3962399"/>
                          <a:chOff x="0" y="0"/>
                          <a:chExt cx="6005830" cy="3365593"/>
                        </a:xfrm>
                      </wpg:grpSpPr>
                      <wps:wsp>
                        <wps:cNvPr id="4" name="Oval 4"/>
                        <wps:cNvSpPr/>
                        <wps:spPr>
                          <a:xfrm>
                            <a:off x="3352800" y="47625"/>
                            <a:ext cx="812236" cy="440396"/>
                          </a:xfrm>
                          <a:prstGeom prst="ellipse">
                            <a:avLst/>
                          </a:prstGeom>
                        </wps:spPr>
                        <wps:style>
                          <a:lnRef idx="2">
                            <a:schemeClr val="dk1"/>
                          </a:lnRef>
                          <a:fillRef idx="1">
                            <a:schemeClr val="lt1"/>
                          </a:fillRef>
                          <a:effectRef idx="0">
                            <a:schemeClr val="dk1"/>
                          </a:effectRef>
                          <a:fontRef idx="minor">
                            <a:schemeClr val="dk1"/>
                          </a:fontRef>
                        </wps:style>
                        <wps:txbx>
                          <w:txbxContent>
                            <w:p w:rsidR="00415147" w:rsidRPr="001E6244" w:rsidRDefault="00415147" w:rsidP="00415147">
                              <w:pPr>
                                <w:ind w:left="-142"/>
                                <w:jc w:val="center"/>
                                <w:rPr>
                                  <w:rFonts w:ascii="Arial" w:hAnsi="Arial" w:cs="Arial"/>
                                  <w:sz w:val="18"/>
                                  <w:szCs w:val="18"/>
                                </w:rPr>
                              </w:pPr>
                              <w:r w:rsidRPr="001E6244">
                                <w:rPr>
                                  <w:rFonts w:ascii="Arial" w:hAnsi="Arial" w:cs="Arial"/>
                                  <w:sz w:val="18"/>
                                  <w:szCs w:val="18"/>
                                </w:rPr>
                                <w:t>KK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1466850" y="752475"/>
                            <a:ext cx="777396" cy="616412"/>
                          </a:xfrm>
                          <a:prstGeom prst="ellipse">
                            <a:avLst/>
                          </a:prstGeom>
                        </wps:spPr>
                        <wps:style>
                          <a:lnRef idx="2">
                            <a:schemeClr val="dk1"/>
                          </a:lnRef>
                          <a:fillRef idx="1">
                            <a:schemeClr val="lt1"/>
                          </a:fillRef>
                          <a:effectRef idx="0">
                            <a:schemeClr val="dk1"/>
                          </a:effectRef>
                          <a:fontRef idx="minor">
                            <a:schemeClr val="dk1"/>
                          </a:fontRef>
                        </wps:style>
                        <wps:txbx>
                          <w:txbxContent>
                            <w:p w:rsidR="00415147" w:rsidRPr="001E6244" w:rsidRDefault="00415147" w:rsidP="00415147">
                              <w:pPr>
                                <w:spacing w:after="0" w:line="240" w:lineRule="auto"/>
                                <w:jc w:val="center"/>
                                <w:rPr>
                                  <w:rFonts w:ascii="Arial" w:hAnsi="Arial" w:cs="Arial"/>
                                  <w:sz w:val="18"/>
                                  <w:szCs w:val="18"/>
                                </w:rPr>
                              </w:pPr>
                              <w:r>
                                <w:rPr>
                                  <w:rFonts w:ascii="Arial" w:hAnsi="Arial" w:cs="Arial"/>
                                  <w:sz w:val="18"/>
                                  <w:szCs w:val="18"/>
                                </w:rPr>
                                <w:t>TP</w:t>
                              </w:r>
                            </w:p>
                            <w:p w:rsidR="00415147" w:rsidRPr="001E6244" w:rsidRDefault="006B5BC7" w:rsidP="00415147">
                              <w:pPr>
                                <w:spacing w:after="0" w:line="240" w:lineRule="auto"/>
                                <w:jc w:val="center"/>
                                <w:rPr>
                                  <w:rFonts w:ascii="Arial" w:hAnsi="Arial" w:cs="Arial"/>
                                  <w:sz w:val="18"/>
                                  <w:szCs w:val="18"/>
                                </w:rPr>
                              </w:pPr>
                              <w:r>
                                <w:rPr>
                                  <w:rFonts w:ascii="Arial" w:hAnsi="Arial" w:cs="Arial"/>
                                  <w:sz w:val="18"/>
                                  <w:szCs w:val="18"/>
                                </w:rPr>
                                <w:t>0,134</w:t>
                              </w:r>
                            </w:p>
                            <w:p w:rsidR="00415147" w:rsidRPr="001E6244" w:rsidRDefault="00415147" w:rsidP="00415147">
                              <w:pPr>
                                <w:jc w:val="center"/>
                                <w:rPr>
                                  <w:rFonts w:ascii="Arial" w:hAnsi="Arial" w:cs="Arial"/>
                                  <w:sz w:val="18"/>
                                  <w:szCs w:val="18"/>
                                </w:rPr>
                              </w:pPr>
                            </w:p>
                            <w:p w:rsidR="00415147" w:rsidRPr="001E6244" w:rsidRDefault="00415147" w:rsidP="00415147">
                              <w:pPr>
                                <w:jc w:val="center"/>
                                <w:rPr>
                                  <w:rFonts w:ascii="Arial" w:hAnsi="Arial" w:cs="Arial"/>
                                  <w:sz w:val="18"/>
                                  <w:szCs w:val="18"/>
                                </w:rPr>
                              </w:pPr>
                            </w:p>
                            <w:p w:rsidR="00415147" w:rsidRPr="001E6244" w:rsidRDefault="00415147" w:rsidP="00415147">
                              <w:pPr>
                                <w:jc w:val="center"/>
                                <w:rPr>
                                  <w:rFonts w:ascii="Arial" w:hAnsi="Arial" w:cs="Arial"/>
                                  <w:sz w:val="18"/>
                                  <w:szCs w:val="18"/>
                                </w:rPr>
                              </w:pPr>
                            </w:p>
                            <w:p w:rsidR="00415147" w:rsidRPr="001E6244" w:rsidRDefault="00415147" w:rsidP="00415147">
                              <w:pPr>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800350" y="1819275"/>
                            <a:ext cx="778744" cy="645532"/>
                          </a:xfrm>
                          <a:prstGeom prst="ellipse">
                            <a:avLst/>
                          </a:prstGeom>
                        </wps:spPr>
                        <wps:style>
                          <a:lnRef idx="2">
                            <a:schemeClr val="dk1"/>
                          </a:lnRef>
                          <a:fillRef idx="1">
                            <a:schemeClr val="lt1"/>
                          </a:fillRef>
                          <a:effectRef idx="0">
                            <a:schemeClr val="dk1"/>
                          </a:effectRef>
                          <a:fontRef idx="minor">
                            <a:schemeClr val="dk1"/>
                          </a:fontRef>
                        </wps:style>
                        <wps:txbx>
                          <w:txbxContent>
                            <w:p w:rsidR="00415147" w:rsidRPr="001E6244" w:rsidRDefault="00415147" w:rsidP="00415147">
                              <w:pPr>
                                <w:spacing w:after="0" w:line="240" w:lineRule="auto"/>
                                <w:jc w:val="center"/>
                                <w:rPr>
                                  <w:rFonts w:ascii="Arial" w:hAnsi="Arial" w:cs="Arial"/>
                                  <w:sz w:val="18"/>
                                  <w:szCs w:val="18"/>
                                </w:rPr>
                              </w:pPr>
                              <w:r w:rsidRPr="001E6244">
                                <w:rPr>
                                  <w:rFonts w:ascii="Arial" w:hAnsi="Arial" w:cs="Arial"/>
                                  <w:sz w:val="18"/>
                                  <w:szCs w:val="18"/>
                                </w:rPr>
                                <w:t>KP</w:t>
                              </w:r>
                            </w:p>
                            <w:p w:rsidR="00415147" w:rsidRPr="001E6244" w:rsidRDefault="00415147" w:rsidP="00415147">
                              <w:pPr>
                                <w:spacing w:after="0" w:line="240" w:lineRule="auto"/>
                                <w:jc w:val="center"/>
                                <w:rPr>
                                  <w:rFonts w:ascii="Arial" w:hAnsi="Arial" w:cs="Arial"/>
                                  <w:sz w:val="18"/>
                                  <w:szCs w:val="18"/>
                                </w:rPr>
                              </w:pPr>
                              <w:r>
                                <w:rPr>
                                  <w:rFonts w:ascii="Arial" w:hAnsi="Arial" w:cs="Arial"/>
                                  <w:sz w:val="18"/>
                                  <w:szCs w:val="18"/>
                                </w:rPr>
                                <w:t>0,308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2124075" y="1276350"/>
                            <a:ext cx="834390" cy="612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H="1">
                            <a:off x="3067050" y="523875"/>
                            <a:ext cx="687471" cy="13164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Rectangle 9"/>
                        <wps:cNvSpPr/>
                        <wps:spPr>
                          <a:xfrm>
                            <a:off x="0" y="981075"/>
                            <a:ext cx="574675" cy="394970"/>
                          </a:xfrm>
                          <a:prstGeom prst="rect">
                            <a:avLst/>
                          </a:prstGeom>
                        </wps:spPr>
                        <wps:style>
                          <a:lnRef idx="2">
                            <a:schemeClr val="dk1"/>
                          </a:lnRef>
                          <a:fillRef idx="1">
                            <a:schemeClr val="lt1"/>
                          </a:fillRef>
                          <a:effectRef idx="0">
                            <a:schemeClr val="dk1"/>
                          </a:effectRef>
                          <a:fontRef idx="minor">
                            <a:schemeClr val="dk1"/>
                          </a:fontRef>
                        </wps:style>
                        <wps:txbx>
                          <w:txbxContent>
                            <w:p w:rsidR="00415147" w:rsidRPr="001E6244" w:rsidRDefault="00502960" w:rsidP="00415147">
                              <w:pPr>
                                <w:jc w:val="both"/>
                                <w:rPr>
                                  <w:rFonts w:ascii="Arial" w:hAnsi="Arial" w:cs="Arial"/>
                                  <w:sz w:val="18"/>
                                  <w:szCs w:val="18"/>
                                </w:rPr>
                              </w:pPr>
                              <w:r>
                                <w:rPr>
                                  <w:rFonts w:ascii="Arial" w:hAnsi="Arial" w:cs="Arial"/>
                                  <w:sz w:val="18"/>
                                  <w:szCs w:val="18"/>
                                </w:rPr>
                                <w:t>Indeks 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019175" y="2066925"/>
                            <a:ext cx="800994" cy="248513"/>
                          </a:xfrm>
                          <a:prstGeom prst="rect">
                            <a:avLst/>
                          </a:prstGeom>
                        </wps:spPr>
                        <wps:style>
                          <a:lnRef idx="2">
                            <a:schemeClr val="dk1"/>
                          </a:lnRef>
                          <a:fillRef idx="1">
                            <a:schemeClr val="lt1"/>
                          </a:fillRef>
                          <a:effectRef idx="0">
                            <a:schemeClr val="dk1"/>
                          </a:effectRef>
                          <a:fontRef idx="minor">
                            <a:schemeClr val="dk1"/>
                          </a:fontRef>
                        </wps:style>
                        <wps:txbx>
                          <w:txbxContent>
                            <w:p w:rsidR="00415147" w:rsidRPr="001E6244" w:rsidRDefault="00415147" w:rsidP="00415147">
                              <w:pPr>
                                <w:jc w:val="both"/>
                                <w:rPr>
                                  <w:rFonts w:ascii="Arial" w:hAnsi="Arial" w:cs="Arial"/>
                                  <w:sz w:val="18"/>
                                  <w:szCs w:val="18"/>
                                </w:rPr>
                              </w:pPr>
                              <w:r w:rsidRPr="001E6244">
                                <w:rPr>
                                  <w:rFonts w:ascii="Arial" w:hAnsi="Arial" w:cs="Arial"/>
                                  <w:sz w:val="18"/>
                                  <w:szCs w:val="18"/>
                                </w:rPr>
                                <w:t>Indeks KP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5114925" y="0"/>
                            <a:ext cx="890905" cy="364490"/>
                          </a:xfrm>
                          <a:prstGeom prst="rect">
                            <a:avLst/>
                          </a:prstGeom>
                        </wps:spPr>
                        <wps:style>
                          <a:lnRef idx="2">
                            <a:schemeClr val="dk1"/>
                          </a:lnRef>
                          <a:fillRef idx="1">
                            <a:schemeClr val="lt1"/>
                          </a:fillRef>
                          <a:effectRef idx="0">
                            <a:schemeClr val="dk1"/>
                          </a:effectRef>
                          <a:fontRef idx="minor">
                            <a:schemeClr val="dk1"/>
                          </a:fontRef>
                        </wps:style>
                        <wps:txbx>
                          <w:txbxContent>
                            <w:p w:rsidR="00415147" w:rsidRPr="0028566D" w:rsidRDefault="00415147" w:rsidP="00415147">
                              <w:pPr>
                                <w:spacing w:after="0" w:line="240" w:lineRule="auto"/>
                                <w:rPr>
                                  <w:rFonts w:ascii="Arial" w:hAnsi="Arial" w:cs="Arial"/>
                                  <w:sz w:val="20"/>
                                  <w:szCs w:val="20"/>
                                </w:rPr>
                              </w:pPr>
                              <w:proofErr w:type="gramStart"/>
                              <w:r>
                                <w:rPr>
                                  <w:rFonts w:ascii="Arial" w:hAnsi="Arial" w:cs="Arial"/>
                                  <w:sz w:val="20"/>
                                  <w:szCs w:val="20"/>
                                </w:rPr>
                                <w:t>lama</w:t>
                              </w:r>
                              <w:proofErr w:type="gramEnd"/>
                              <w:r>
                                <w:rPr>
                                  <w:rFonts w:ascii="Arial" w:hAnsi="Arial" w:cs="Arial"/>
                                  <w:sz w:val="20"/>
                                  <w:szCs w:val="20"/>
                                </w:rPr>
                                <w:t xml:space="preserve"> menikah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flipH="1">
                            <a:off x="542925" y="1019175"/>
                            <a:ext cx="952500" cy="124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H="1" flipV="1">
                            <a:off x="1819275" y="2181225"/>
                            <a:ext cx="1004614" cy="665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flipV="1">
                            <a:off x="4095750" y="123825"/>
                            <a:ext cx="98488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Rectangle 15"/>
                        <wps:cNvSpPr/>
                        <wps:spPr>
                          <a:xfrm>
                            <a:off x="714375" y="1019175"/>
                            <a:ext cx="586105" cy="238760"/>
                          </a:xfrm>
                          <a:prstGeom prst="rect">
                            <a:avLst/>
                          </a:prstGeom>
                        </wps:spPr>
                        <wps:style>
                          <a:lnRef idx="2">
                            <a:schemeClr val="dk1"/>
                          </a:lnRef>
                          <a:fillRef idx="1">
                            <a:schemeClr val="lt1"/>
                          </a:fillRef>
                          <a:effectRef idx="0">
                            <a:schemeClr val="dk1"/>
                          </a:effectRef>
                          <a:fontRef idx="minor">
                            <a:schemeClr val="dk1"/>
                          </a:fontRef>
                        </wps:style>
                        <wps:txbx>
                          <w:txbxContent>
                            <w:p w:rsidR="00415147" w:rsidRPr="001E6244" w:rsidRDefault="00415147" w:rsidP="00415147">
                              <w:pPr>
                                <w:jc w:val="both"/>
                                <w:rPr>
                                  <w:rFonts w:ascii="Arial" w:hAnsi="Arial" w:cs="Arial"/>
                                  <w:sz w:val="18"/>
                                  <w:szCs w:val="18"/>
                                </w:rPr>
                              </w:pPr>
                              <w:r w:rsidRPr="001E6244">
                                <w:rPr>
                                  <w:rFonts w:ascii="Arial" w:hAnsi="Arial" w:cs="Arial"/>
                                  <w:sz w:val="18"/>
                                  <w:szCs w:val="18"/>
                                </w:rPr>
                                <w:t>1,000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2247900" y="1457325"/>
                            <a:ext cx="586587" cy="239166"/>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415147" w:rsidRPr="001E6244" w:rsidRDefault="00415147" w:rsidP="00415147">
                              <w:pPr>
                                <w:jc w:val="both"/>
                                <w:rPr>
                                  <w:rFonts w:ascii="Arial" w:hAnsi="Arial" w:cs="Arial"/>
                                  <w:sz w:val="18"/>
                                  <w:szCs w:val="18"/>
                                </w:rPr>
                              </w:pPr>
                              <w:r>
                                <w:rPr>
                                  <w:rFonts w:ascii="Arial" w:hAnsi="Arial" w:cs="Arial"/>
                                  <w:sz w:val="18"/>
                                  <w:szCs w:val="18"/>
                                </w:rPr>
                                <w:t>0,594</w:t>
                              </w:r>
                              <w:r w:rsidRPr="001E6244">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057400" y="2143125"/>
                            <a:ext cx="586587" cy="239166"/>
                          </a:xfrm>
                          <a:prstGeom prst="rect">
                            <a:avLst/>
                          </a:prstGeom>
                        </wps:spPr>
                        <wps:style>
                          <a:lnRef idx="2">
                            <a:schemeClr val="dk1"/>
                          </a:lnRef>
                          <a:fillRef idx="1">
                            <a:schemeClr val="lt1"/>
                          </a:fillRef>
                          <a:effectRef idx="0">
                            <a:schemeClr val="dk1"/>
                          </a:effectRef>
                          <a:fontRef idx="minor">
                            <a:schemeClr val="dk1"/>
                          </a:fontRef>
                        </wps:style>
                        <wps:txbx>
                          <w:txbxContent>
                            <w:p w:rsidR="00415147" w:rsidRPr="001E6244" w:rsidRDefault="00415147" w:rsidP="00415147">
                              <w:pPr>
                                <w:jc w:val="both"/>
                                <w:rPr>
                                  <w:rFonts w:ascii="Arial" w:hAnsi="Arial" w:cs="Arial"/>
                                  <w:sz w:val="18"/>
                                  <w:szCs w:val="18"/>
                                </w:rPr>
                              </w:pPr>
                              <w:r w:rsidRPr="001E6244">
                                <w:rPr>
                                  <w:rFonts w:ascii="Arial" w:hAnsi="Arial" w:cs="Arial"/>
                                  <w:sz w:val="18"/>
                                  <w:szCs w:val="18"/>
                                </w:rPr>
                                <w:t>1,000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3162300" y="828675"/>
                            <a:ext cx="587057" cy="239359"/>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415147" w:rsidRPr="001E6244" w:rsidRDefault="006B5BC7" w:rsidP="00415147">
                              <w:pPr>
                                <w:jc w:val="both"/>
                                <w:rPr>
                                  <w:rFonts w:ascii="Arial" w:hAnsi="Arial" w:cs="Arial"/>
                                  <w:sz w:val="18"/>
                                  <w:szCs w:val="18"/>
                                </w:rPr>
                              </w:pPr>
                              <w:r>
                                <w:rPr>
                                  <w:rFonts w:ascii="Arial" w:hAnsi="Arial" w:cs="Arial"/>
                                  <w:sz w:val="18"/>
                                  <w:szCs w:val="18"/>
                                </w:rPr>
                                <w:t>0,006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4352925" y="28575"/>
                            <a:ext cx="587057" cy="239359"/>
                          </a:xfrm>
                          <a:prstGeom prst="rect">
                            <a:avLst/>
                          </a:prstGeom>
                        </wps:spPr>
                        <wps:style>
                          <a:lnRef idx="2">
                            <a:schemeClr val="dk1"/>
                          </a:lnRef>
                          <a:fillRef idx="1">
                            <a:schemeClr val="lt1"/>
                          </a:fillRef>
                          <a:effectRef idx="0">
                            <a:schemeClr val="dk1"/>
                          </a:effectRef>
                          <a:fontRef idx="minor">
                            <a:schemeClr val="dk1"/>
                          </a:fontRef>
                        </wps:style>
                        <wps:txbx>
                          <w:txbxContent>
                            <w:p w:rsidR="00415147" w:rsidRPr="001E6244" w:rsidRDefault="00415147" w:rsidP="00415147">
                              <w:pPr>
                                <w:jc w:val="both"/>
                                <w:rPr>
                                  <w:rFonts w:ascii="Arial" w:hAnsi="Arial" w:cs="Arial"/>
                                  <w:sz w:val="18"/>
                                  <w:szCs w:val="18"/>
                                </w:rPr>
                              </w:pPr>
                              <w:r>
                                <w:rPr>
                                  <w:rFonts w:ascii="Arial" w:hAnsi="Arial" w:cs="Arial"/>
                                  <w:sz w:val="18"/>
                                  <w:szCs w:val="18"/>
                                </w:rPr>
                                <w:t>0,812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61925" y="2486024"/>
                            <a:ext cx="5147945" cy="87956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15147" w:rsidRDefault="00415147" w:rsidP="00415147">
                              <w:pPr>
                                <w:spacing w:after="0" w:line="240" w:lineRule="auto"/>
                                <w:rPr>
                                  <w:rFonts w:ascii="Arial" w:hAnsi="Arial" w:cs="Arial"/>
                                  <w:sz w:val="18"/>
                                  <w:szCs w:val="18"/>
                                </w:rPr>
                              </w:pPr>
                              <w:proofErr w:type="gramStart"/>
                              <w:r w:rsidRPr="001E6244">
                                <w:rPr>
                                  <w:rFonts w:ascii="Arial" w:hAnsi="Arial" w:cs="Arial"/>
                                  <w:sz w:val="18"/>
                                  <w:szCs w:val="18"/>
                                </w:rPr>
                                <w:t>Keterangan :</w:t>
                              </w:r>
                              <w:proofErr w:type="gramEnd"/>
                            </w:p>
                            <w:p w:rsidR="00AB5986" w:rsidRDefault="00AB5986" w:rsidP="00AB5986">
                              <w:pPr>
                                <w:autoSpaceDE w:val="0"/>
                                <w:autoSpaceDN w:val="0"/>
                                <w:adjustRightInd w:val="0"/>
                                <w:spacing w:after="0" w:line="240" w:lineRule="auto"/>
                                <w:rPr>
                                  <w:rFonts w:ascii="Arial" w:hAnsi="Arial" w:cs="Arial"/>
                                  <w:sz w:val="16"/>
                                  <w:szCs w:val="20"/>
                                </w:rPr>
                              </w:pPr>
                              <w:r>
                                <w:rPr>
                                  <w:rFonts w:ascii="Arial" w:hAnsi="Arial" w:cs="Arial"/>
                                  <w:sz w:val="16"/>
                                  <w:szCs w:val="20"/>
                                </w:rPr>
                                <w:t xml:space="preserve">* </w:t>
                              </w:r>
                              <w:proofErr w:type="gramStart"/>
                              <w:r>
                                <w:rPr>
                                  <w:rFonts w:ascii="Arial" w:hAnsi="Arial" w:cs="Arial"/>
                                  <w:sz w:val="16"/>
                                  <w:szCs w:val="20"/>
                                </w:rPr>
                                <w:t>signifikasi</w:t>
                              </w:r>
                              <w:proofErr w:type="gramEnd"/>
                              <w:r>
                                <w:rPr>
                                  <w:rFonts w:ascii="Arial" w:hAnsi="Arial" w:cs="Arial"/>
                                  <w:sz w:val="16"/>
                                  <w:szCs w:val="20"/>
                                </w:rPr>
                                <w:t xml:space="preserve"> pada t &gt;1,</w:t>
                              </w:r>
                              <w:r w:rsidRPr="00360B39">
                                <w:rPr>
                                  <w:rFonts w:ascii="Arial" w:hAnsi="Arial" w:cs="Arial"/>
                                  <w:sz w:val="16"/>
                                  <w:szCs w:val="20"/>
                                </w:rPr>
                                <w:t>96</w:t>
                              </w:r>
                            </w:p>
                            <w:p w:rsidR="006B5BC7" w:rsidRPr="006B5BC7" w:rsidRDefault="006B5BC7" w:rsidP="00AB5986">
                              <w:pPr>
                                <w:autoSpaceDE w:val="0"/>
                                <w:autoSpaceDN w:val="0"/>
                                <w:adjustRightInd w:val="0"/>
                                <w:spacing w:after="0" w:line="240" w:lineRule="auto"/>
                                <w:rPr>
                                  <w:rFonts w:ascii="Arial" w:hAnsi="Arial" w:cs="Arial"/>
                                  <w:sz w:val="18"/>
                                  <w:szCs w:val="20"/>
                                </w:rPr>
                              </w:pPr>
                              <w:proofErr w:type="gramStart"/>
                              <w:r w:rsidRPr="006B5BC7">
                                <w:rPr>
                                  <w:rFonts w:ascii="Arial" w:hAnsi="Arial" w:cs="Arial"/>
                                  <w:sz w:val="18"/>
                                  <w:szCs w:val="20"/>
                                </w:rPr>
                                <w:t>KI :</w:t>
                              </w:r>
                              <w:proofErr w:type="gramEnd"/>
                              <w:r w:rsidRPr="006B5BC7">
                                <w:rPr>
                                  <w:rFonts w:ascii="Arial" w:hAnsi="Arial" w:cs="Arial"/>
                                  <w:sz w:val="18"/>
                                  <w:szCs w:val="20"/>
                                </w:rPr>
                                <w:t xml:space="preserve"> Karakteristik sebelum menikah</w:t>
                              </w:r>
                            </w:p>
                            <w:p w:rsidR="00415147" w:rsidRPr="001E6244" w:rsidRDefault="00415147" w:rsidP="00415147">
                              <w:pPr>
                                <w:spacing w:after="0" w:line="240" w:lineRule="auto"/>
                                <w:rPr>
                                  <w:rFonts w:ascii="Arial" w:hAnsi="Arial" w:cs="Arial"/>
                                  <w:sz w:val="18"/>
                                  <w:szCs w:val="18"/>
                                </w:rPr>
                              </w:pPr>
                              <w:proofErr w:type="gramStart"/>
                              <w:r w:rsidRPr="001E6244">
                                <w:rPr>
                                  <w:rFonts w:ascii="Arial" w:hAnsi="Arial" w:cs="Arial"/>
                                  <w:sz w:val="18"/>
                                  <w:szCs w:val="18"/>
                                </w:rPr>
                                <w:t>KK :</w:t>
                              </w:r>
                              <w:proofErr w:type="gramEnd"/>
                              <w:r w:rsidRPr="001E6244">
                                <w:rPr>
                                  <w:rFonts w:ascii="Arial" w:hAnsi="Arial" w:cs="Arial"/>
                                  <w:sz w:val="18"/>
                                  <w:szCs w:val="18"/>
                                </w:rPr>
                                <w:t xml:space="preserve"> Karakteristik keluarga</w:t>
                              </w:r>
                            </w:p>
                            <w:p w:rsidR="00415147" w:rsidRDefault="00415147" w:rsidP="00415147">
                              <w:pPr>
                                <w:spacing w:after="0" w:line="240" w:lineRule="auto"/>
                                <w:jc w:val="both"/>
                                <w:rPr>
                                  <w:rFonts w:ascii="Arial" w:hAnsi="Arial" w:cs="Arial"/>
                                  <w:sz w:val="18"/>
                                  <w:szCs w:val="18"/>
                                </w:rPr>
                              </w:pPr>
                              <w:proofErr w:type="gramStart"/>
                              <w:r>
                                <w:rPr>
                                  <w:rFonts w:ascii="Arial" w:hAnsi="Arial" w:cs="Arial"/>
                                  <w:sz w:val="18"/>
                                  <w:szCs w:val="18"/>
                                </w:rPr>
                                <w:t>TP :</w:t>
                              </w:r>
                              <w:proofErr w:type="gramEnd"/>
                              <w:r>
                                <w:rPr>
                                  <w:rFonts w:ascii="Arial" w:hAnsi="Arial" w:cs="Arial"/>
                                  <w:sz w:val="18"/>
                                  <w:szCs w:val="18"/>
                                </w:rPr>
                                <w:t xml:space="preserve"> Tugas perkembangan keluarga</w:t>
                              </w:r>
                            </w:p>
                            <w:p w:rsidR="00415147" w:rsidRPr="001E6244" w:rsidRDefault="00415147" w:rsidP="00415147">
                              <w:pPr>
                                <w:spacing w:after="0" w:line="240" w:lineRule="auto"/>
                                <w:jc w:val="both"/>
                                <w:rPr>
                                  <w:rFonts w:ascii="Arial" w:hAnsi="Arial" w:cs="Arial"/>
                                  <w:sz w:val="18"/>
                                  <w:szCs w:val="18"/>
                                </w:rPr>
                              </w:pPr>
                              <w:proofErr w:type="gramStart"/>
                              <w:r w:rsidRPr="001E6244">
                                <w:rPr>
                                  <w:rFonts w:ascii="Arial" w:hAnsi="Arial" w:cs="Arial"/>
                                  <w:sz w:val="18"/>
                                  <w:szCs w:val="18"/>
                                </w:rPr>
                                <w:t>KP :</w:t>
                              </w:r>
                              <w:proofErr w:type="gramEnd"/>
                              <w:r w:rsidRPr="001E6244">
                                <w:rPr>
                                  <w:rFonts w:ascii="Arial" w:hAnsi="Arial" w:cs="Arial"/>
                                  <w:sz w:val="18"/>
                                  <w:szCs w:val="18"/>
                                </w:rPr>
                                <w:t xml:space="preserve"> Kepuasan pernikaha</w:t>
                              </w:r>
                              <w:r>
                                <w:rPr>
                                  <w:rFonts w:ascii="Arial" w:hAnsi="Arial" w:cs="Arial"/>
                                  <w:sz w:val="18"/>
                                  <w:szCs w:val="18"/>
                                </w:rPr>
                                <w:t>n</w:t>
                              </w:r>
                            </w:p>
                            <w:p w:rsidR="00415147" w:rsidRDefault="00415147" w:rsidP="00415147">
                              <w:pPr>
                                <w:spacing w:after="0" w:line="240" w:lineRule="auto"/>
                                <w:jc w:val="both"/>
                                <w:rPr>
                                  <w:rFonts w:ascii="Arial" w:hAnsi="Arial" w:cs="Arial"/>
                                  <w:i/>
                                  <w:sz w:val="18"/>
                                  <w:szCs w:val="18"/>
                                </w:rPr>
                              </w:pPr>
                              <w:r w:rsidRPr="001E6244">
                                <w:rPr>
                                  <w:rFonts w:ascii="Arial" w:hAnsi="Arial" w:cs="Arial"/>
                                  <w:sz w:val="18"/>
                                  <w:szCs w:val="18"/>
                                </w:rPr>
                                <w:tab/>
                              </w:r>
                              <w:r w:rsidRPr="001E6244">
                                <w:rPr>
                                  <w:rFonts w:ascii="Arial" w:hAnsi="Arial" w:cs="Arial"/>
                                  <w:sz w:val="18"/>
                                  <w:szCs w:val="18"/>
                                </w:rPr>
                                <w:tab/>
                                <w:t xml:space="preserve">: Nilai </w:t>
                              </w:r>
                              <w:r w:rsidRPr="001E6244">
                                <w:rPr>
                                  <w:rFonts w:ascii="Arial" w:hAnsi="Arial" w:cs="Arial"/>
                                  <w:i/>
                                  <w:sz w:val="18"/>
                                  <w:szCs w:val="18"/>
                                </w:rPr>
                                <w:t>outer loadings</w:t>
                              </w:r>
                            </w:p>
                            <w:p w:rsidR="00AB5986" w:rsidRDefault="00AB5986" w:rsidP="00415147">
                              <w:pPr>
                                <w:spacing w:after="0" w:line="240" w:lineRule="auto"/>
                                <w:jc w:val="both"/>
                                <w:rPr>
                                  <w:rFonts w:ascii="Arial" w:hAnsi="Arial" w:cs="Arial"/>
                                  <w:i/>
                                  <w:sz w:val="18"/>
                                  <w:szCs w:val="18"/>
                                </w:rPr>
                              </w:pPr>
                            </w:p>
                            <w:p w:rsidR="00AB5986" w:rsidRDefault="00AB5986" w:rsidP="00415147">
                              <w:pPr>
                                <w:spacing w:after="0" w:line="240" w:lineRule="auto"/>
                                <w:jc w:val="both"/>
                                <w:rPr>
                                  <w:rFonts w:ascii="Arial" w:hAnsi="Arial" w:cs="Arial"/>
                                  <w:i/>
                                  <w:sz w:val="18"/>
                                  <w:szCs w:val="18"/>
                                </w:rPr>
                              </w:pPr>
                            </w:p>
                            <w:p w:rsidR="00AB5986" w:rsidRPr="00885E5A" w:rsidRDefault="00AB5986" w:rsidP="00AB5986">
                              <w:pPr>
                                <w:autoSpaceDE w:val="0"/>
                                <w:autoSpaceDN w:val="0"/>
                                <w:adjustRightInd w:val="0"/>
                                <w:spacing w:after="0" w:line="240" w:lineRule="auto"/>
                                <w:rPr>
                                  <w:rFonts w:ascii="Arial" w:hAnsi="Arial" w:cs="Arial"/>
                                  <w:sz w:val="16"/>
                                  <w:szCs w:val="20"/>
                                </w:rPr>
                              </w:pPr>
                              <w:r w:rsidRPr="00885E5A">
                                <w:rPr>
                                  <w:rFonts w:ascii="Arial" w:hAnsi="Arial" w:cs="Arial"/>
                                  <w:sz w:val="16"/>
                                  <w:szCs w:val="20"/>
                                </w:rPr>
                                <w:t>Ket: * signifikasi pada t &gt;1.96</w:t>
                              </w:r>
                            </w:p>
                            <w:p w:rsidR="00AB5986" w:rsidRPr="001E6244" w:rsidRDefault="00AB5986" w:rsidP="00415147">
                              <w:pPr>
                                <w:spacing w:after="0" w:line="240" w:lineRule="auto"/>
                                <w:jc w:val="both"/>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5114925" y="485775"/>
                            <a:ext cx="890905" cy="364490"/>
                          </a:xfrm>
                          <a:prstGeom prst="rect">
                            <a:avLst/>
                          </a:prstGeom>
                        </wps:spPr>
                        <wps:style>
                          <a:lnRef idx="2">
                            <a:schemeClr val="dk1"/>
                          </a:lnRef>
                          <a:fillRef idx="1">
                            <a:schemeClr val="lt1"/>
                          </a:fillRef>
                          <a:effectRef idx="0">
                            <a:schemeClr val="dk1"/>
                          </a:effectRef>
                          <a:fontRef idx="minor">
                            <a:schemeClr val="dk1"/>
                          </a:fontRef>
                        </wps:style>
                        <wps:txbx>
                          <w:txbxContent>
                            <w:p w:rsidR="00415147" w:rsidRPr="001E6244" w:rsidRDefault="00415147" w:rsidP="00415147">
                              <w:pPr>
                                <w:jc w:val="both"/>
                                <w:rPr>
                                  <w:rFonts w:ascii="Arial" w:hAnsi="Arial" w:cs="Arial"/>
                                  <w:sz w:val="18"/>
                                  <w:szCs w:val="18"/>
                                </w:rPr>
                              </w:pPr>
                              <w:r w:rsidRPr="001E6244">
                                <w:rPr>
                                  <w:rFonts w:ascii="Arial" w:hAnsi="Arial" w:cs="Arial"/>
                                  <w:sz w:val="18"/>
                                  <w:szCs w:val="18"/>
                                </w:rPr>
                                <w:t>Pendapatan per kapita</w:t>
                              </w:r>
                            </w:p>
                            <w:p w:rsidR="00415147" w:rsidRPr="001E6244" w:rsidRDefault="00415147" w:rsidP="00415147">
                              <w:pPr>
                                <w:jc w:val="both"/>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a:off x="4105275" y="171450"/>
                            <a:ext cx="975360" cy="516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 name="Rectangle 23"/>
                        <wps:cNvSpPr/>
                        <wps:spPr>
                          <a:xfrm>
                            <a:off x="4352925" y="352425"/>
                            <a:ext cx="586740" cy="238760"/>
                          </a:xfrm>
                          <a:prstGeom prst="rect">
                            <a:avLst/>
                          </a:prstGeom>
                        </wps:spPr>
                        <wps:style>
                          <a:lnRef idx="2">
                            <a:schemeClr val="dk1"/>
                          </a:lnRef>
                          <a:fillRef idx="1">
                            <a:schemeClr val="lt1"/>
                          </a:fillRef>
                          <a:effectRef idx="0">
                            <a:schemeClr val="dk1"/>
                          </a:effectRef>
                          <a:fontRef idx="minor">
                            <a:schemeClr val="dk1"/>
                          </a:fontRef>
                        </wps:style>
                        <wps:txbx>
                          <w:txbxContent>
                            <w:p w:rsidR="00415147" w:rsidRPr="001E6244" w:rsidRDefault="00415147" w:rsidP="00415147">
                              <w:pPr>
                                <w:jc w:val="both"/>
                                <w:rPr>
                                  <w:rFonts w:ascii="Arial" w:hAnsi="Arial" w:cs="Arial"/>
                                  <w:sz w:val="18"/>
                                  <w:szCs w:val="18"/>
                                </w:rPr>
                              </w:pPr>
                              <w:r>
                                <w:rPr>
                                  <w:rFonts w:ascii="Arial" w:hAnsi="Arial" w:cs="Arial"/>
                                  <w:sz w:val="18"/>
                                  <w:szCs w:val="18"/>
                                </w:rPr>
                                <w:t>0,552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5048250" y="1133475"/>
                            <a:ext cx="890905" cy="364490"/>
                          </a:xfrm>
                          <a:prstGeom prst="rect">
                            <a:avLst/>
                          </a:prstGeom>
                        </wps:spPr>
                        <wps:style>
                          <a:lnRef idx="2">
                            <a:schemeClr val="dk1"/>
                          </a:lnRef>
                          <a:fillRef idx="1">
                            <a:schemeClr val="lt1"/>
                          </a:fillRef>
                          <a:effectRef idx="0">
                            <a:schemeClr val="dk1"/>
                          </a:effectRef>
                          <a:fontRef idx="minor">
                            <a:schemeClr val="dk1"/>
                          </a:fontRef>
                        </wps:style>
                        <wps:txbx>
                          <w:txbxContent>
                            <w:p w:rsidR="00415147" w:rsidRPr="001E6244" w:rsidRDefault="00415147" w:rsidP="00415147">
                              <w:pPr>
                                <w:jc w:val="both"/>
                                <w:rPr>
                                  <w:rFonts w:ascii="Arial" w:hAnsi="Arial" w:cs="Arial"/>
                                  <w:sz w:val="18"/>
                                  <w:szCs w:val="18"/>
                                </w:rPr>
                              </w:pPr>
                              <w:proofErr w:type="gramStart"/>
                              <w:r>
                                <w:rPr>
                                  <w:rFonts w:ascii="Arial" w:hAnsi="Arial" w:cs="Arial"/>
                                  <w:sz w:val="18"/>
                                  <w:szCs w:val="18"/>
                                </w:rPr>
                                <w:t>Usia</w:t>
                              </w:r>
                              <w:proofErr w:type="gramEnd"/>
                              <w:r>
                                <w:rPr>
                                  <w:rFonts w:ascii="Arial" w:hAnsi="Arial" w:cs="Arial"/>
                                  <w:sz w:val="18"/>
                                  <w:szCs w:val="18"/>
                                </w:rPr>
                                <w:t xml:space="preserve"> istri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Arrow Connector 25"/>
                        <wps:cNvCnPr/>
                        <wps:spPr>
                          <a:xfrm>
                            <a:off x="4133850" y="190500"/>
                            <a:ext cx="880110" cy="1143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Rectangle 26"/>
                        <wps:cNvSpPr/>
                        <wps:spPr>
                          <a:xfrm>
                            <a:off x="4410075" y="847725"/>
                            <a:ext cx="586740" cy="238760"/>
                          </a:xfrm>
                          <a:prstGeom prst="rect">
                            <a:avLst/>
                          </a:prstGeom>
                        </wps:spPr>
                        <wps:style>
                          <a:lnRef idx="2">
                            <a:schemeClr val="dk1"/>
                          </a:lnRef>
                          <a:fillRef idx="1">
                            <a:schemeClr val="lt1"/>
                          </a:fillRef>
                          <a:effectRef idx="0">
                            <a:schemeClr val="dk1"/>
                          </a:effectRef>
                          <a:fontRef idx="minor">
                            <a:schemeClr val="dk1"/>
                          </a:fontRef>
                        </wps:style>
                        <wps:txbx>
                          <w:txbxContent>
                            <w:p w:rsidR="00415147" w:rsidRPr="001E6244" w:rsidRDefault="00415147" w:rsidP="00415147">
                              <w:pPr>
                                <w:jc w:val="both"/>
                                <w:rPr>
                                  <w:rFonts w:ascii="Arial" w:hAnsi="Arial" w:cs="Arial"/>
                                  <w:sz w:val="18"/>
                                  <w:szCs w:val="18"/>
                                </w:rPr>
                              </w:pPr>
                              <w:r>
                                <w:rPr>
                                  <w:rFonts w:ascii="Arial" w:hAnsi="Arial" w:cs="Arial"/>
                                  <w:sz w:val="18"/>
                                  <w:szCs w:val="18"/>
                                </w:rPr>
                                <w:t>0,878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flipH="1">
                            <a:off x="2162175" y="257175"/>
                            <a:ext cx="1181100"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Rectangle 28"/>
                        <wps:cNvSpPr/>
                        <wps:spPr>
                          <a:xfrm>
                            <a:off x="2476500" y="438150"/>
                            <a:ext cx="587057" cy="239359"/>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415147" w:rsidRPr="001E6244" w:rsidRDefault="006B5BC7" w:rsidP="00415147">
                              <w:pPr>
                                <w:jc w:val="both"/>
                                <w:rPr>
                                  <w:rFonts w:ascii="Arial" w:hAnsi="Arial" w:cs="Arial"/>
                                  <w:sz w:val="18"/>
                                  <w:szCs w:val="18"/>
                                </w:rPr>
                              </w:pPr>
                              <w:r>
                                <w:rPr>
                                  <w:rFonts w:ascii="Arial" w:hAnsi="Arial" w:cs="Arial"/>
                                  <w:sz w:val="18"/>
                                  <w:szCs w:val="18"/>
                                </w:rPr>
                                <w:t>0,354</w:t>
                              </w:r>
                              <w:r w:rsidR="00415147">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954480D" id="Group 3" o:spid="_x0000_s1029" style="position:absolute;left:0;text-align:left;margin-left:0;margin-top:3.75pt;width:472.9pt;height:312pt;z-index:251662336;mso-position-horizontal:center;mso-position-horizontal-relative:margin;mso-height-relative:margin" coordsize="60058,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">
                <v:oval id="Oval 4" o:spid="_x0000_s1030" style="position:absolute;left:33528;top:476;width:8122;height:44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Na/MEA&#10;AADaAAAADwAAAGRycy9kb3ducmV2LnhtbESPwWrDMBBE74X+g9hCL6WRWkoIbmQTQgK5xgmU3jbW&#10;xjK2VsZSHbdfHxUCOQ4z84ZZFpPrxEhDaDxreJspEMSVNw3XGo6H7esCRIjIBjvPpOGXAhT548MS&#10;M+MvvKexjLVIEA4ZarAx9pmUobLkMMx8T5y8sx8cxiSHWpoBLwnuOvmu1Fw6bDgtWOxpbalqyx+n&#10;oVRtSfIF/75HUvZw6jf8JVutn5+m1SeISFO8h2/tndHwAf9X0g2Q+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DWvzBAAAA2gAAAA8AAAAAAAAAAAAAAAAAmAIAAGRycy9kb3du&#10;cmV2LnhtbFBLBQYAAAAABAAEAPUAAACGAwAAAAA=&#10;" fillcolor="white [3201]" strokecolor="black [3200]" strokeweight="1pt">
                  <v:stroke joinstyle="miter"/>
                  <v:textbox>
                    <w:txbxContent>
                      <w:p w:rsidR="00415147" w:rsidRPr="001E6244" w:rsidRDefault="00415147" w:rsidP="00415147">
                        <w:pPr>
                          <w:ind w:left="-142"/>
                          <w:jc w:val="center"/>
                          <w:rPr>
                            <w:rFonts w:ascii="Arial" w:hAnsi="Arial" w:cs="Arial"/>
                            <w:sz w:val="18"/>
                            <w:szCs w:val="18"/>
                          </w:rPr>
                        </w:pPr>
                        <w:r w:rsidRPr="001E6244">
                          <w:rPr>
                            <w:rFonts w:ascii="Arial" w:hAnsi="Arial" w:cs="Arial"/>
                            <w:sz w:val="18"/>
                            <w:szCs w:val="18"/>
                          </w:rPr>
                          <w:t>KK</w:t>
                        </w:r>
                      </w:p>
                    </w:txbxContent>
                  </v:textbox>
                </v:oval>
                <v:oval id="Oval 5" o:spid="_x0000_s1031" style="position:absolute;left:14668;top:7524;width:7774;height:61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8EA&#10;AADaAAAADwAAAGRycy9kb3ducmV2LnhtbESPwWrDMBBE74X+g9hCL6WRWmgIbmQTQgK5xgmU3jbW&#10;xjK2VsZSHbdfHxUCOQ4z84ZZFpPrxEhDaDxreJspEMSVNw3XGo6H7esCRIjIBjvPpOGXAhT548MS&#10;M+MvvKexjLVIEA4ZarAx9pmUobLkMMx8T5y8sx8cxiSHWpoBLwnuOvmu1Fw6bDgtWOxpbalqyx+n&#10;oVRtSfIF/75HUvZw6jf8JVutn5+m1SeISFO8h2/tndHwAf9X0g2Q+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P/2fBAAAA2gAAAA8AAAAAAAAAAAAAAAAAmAIAAGRycy9kb3du&#10;cmV2LnhtbFBLBQYAAAAABAAEAPUAAACGAwAAAAA=&#10;" fillcolor="white [3201]" strokecolor="black [3200]" strokeweight="1pt">
                  <v:stroke joinstyle="miter"/>
                  <v:textbox>
                    <w:txbxContent>
                      <w:p w:rsidR="00415147" w:rsidRPr="001E6244" w:rsidRDefault="00415147" w:rsidP="00415147">
                        <w:pPr>
                          <w:spacing w:after="0" w:line="240" w:lineRule="auto"/>
                          <w:jc w:val="center"/>
                          <w:rPr>
                            <w:rFonts w:ascii="Arial" w:hAnsi="Arial" w:cs="Arial"/>
                            <w:sz w:val="18"/>
                            <w:szCs w:val="18"/>
                          </w:rPr>
                        </w:pPr>
                        <w:r>
                          <w:rPr>
                            <w:rFonts w:ascii="Arial" w:hAnsi="Arial" w:cs="Arial"/>
                            <w:sz w:val="18"/>
                            <w:szCs w:val="18"/>
                          </w:rPr>
                          <w:t>TP</w:t>
                        </w:r>
                      </w:p>
                      <w:p w:rsidR="00415147" w:rsidRPr="001E6244" w:rsidRDefault="006B5BC7" w:rsidP="00415147">
                        <w:pPr>
                          <w:spacing w:after="0" w:line="240" w:lineRule="auto"/>
                          <w:jc w:val="center"/>
                          <w:rPr>
                            <w:rFonts w:ascii="Arial" w:hAnsi="Arial" w:cs="Arial"/>
                            <w:sz w:val="18"/>
                            <w:szCs w:val="18"/>
                          </w:rPr>
                        </w:pPr>
                        <w:r>
                          <w:rPr>
                            <w:rFonts w:ascii="Arial" w:hAnsi="Arial" w:cs="Arial"/>
                            <w:sz w:val="18"/>
                            <w:szCs w:val="18"/>
                          </w:rPr>
                          <w:t>0,134</w:t>
                        </w:r>
                      </w:p>
                      <w:p w:rsidR="00415147" w:rsidRPr="001E6244" w:rsidRDefault="00415147" w:rsidP="00415147">
                        <w:pPr>
                          <w:jc w:val="center"/>
                          <w:rPr>
                            <w:rFonts w:ascii="Arial" w:hAnsi="Arial" w:cs="Arial"/>
                            <w:sz w:val="18"/>
                            <w:szCs w:val="18"/>
                          </w:rPr>
                        </w:pPr>
                      </w:p>
                      <w:p w:rsidR="00415147" w:rsidRPr="001E6244" w:rsidRDefault="00415147" w:rsidP="00415147">
                        <w:pPr>
                          <w:jc w:val="center"/>
                          <w:rPr>
                            <w:rFonts w:ascii="Arial" w:hAnsi="Arial" w:cs="Arial"/>
                            <w:sz w:val="18"/>
                            <w:szCs w:val="18"/>
                          </w:rPr>
                        </w:pPr>
                      </w:p>
                      <w:p w:rsidR="00415147" w:rsidRPr="001E6244" w:rsidRDefault="00415147" w:rsidP="00415147">
                        <w:pPr>
                          <w:jc w:val="center"/>
                          <w:rPr>
                            <w:rFonts w:ascii="Arial" w:hAnsi="Arial" w:cs="Arial"/>
                            <w:sz w:val="18"/>
                            <w:szCs w:val="18"/>
                          </w:rPr>
                        </w:pPr>
                      </w:p>
                      <w:p w:rsidR="00415147" w:rsidRPr="001E6244" w:rsidRDefault="00415147" w:rsidP="00415147">
                        <w:pPr>
                          <w:jc w:val="center"/>
                          <w:rPr>
                            <w:rFonts w:ascii="Arial" w:hAnsi="Arial" w:cs="Arial"/>
                            <w:sz w:val="18"/>
                            <w:szCs w:val="18"/>
                          </w:rPr>
                        </w:pPr>
                      </w:p>
                    </w:txbxContent>
                  </v:textbox>
                </v:oval>
                <v:oval id="Oval 6" o:spid="_x0000_s1032" style="position:absolute;left:28003;top:18192;width:7787;height:64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1hEMEA&#10;AADaAAAADwAAAGRycy9kb3ducmV2LnhtbESPQWvCQBSE70L/w/IKvUjdbQ8iqWuQUqHXRkF6e80+&#10;syHZtyG7Jqm/3hUEj8PMfMOs88m1YqA+1J41vC0UCOLSm5orDYf97nUFIkRkg61n0vBPAfLN02yN&#10;mfEj/9BQxEokCIcMNdgYu0zKUFpyGBa+I07eyfcOY5J9JU2PY4K7Vr4rtZQOa04LFjv6tFQ2xdlp&#10;KFRTkJzj5XcgZfd/3RcfZaP1y/O0/QARaYqP8L39bTQs4XYl3QC5u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dYRDBAAAA2gAAAA8AAAAAAAAAAAAAAAAAmAIAAGRycy9kb3du&#10;cmV2LnhtbFBLBQYAAAAABAAEAPUAAACGAwAAAAA=&#10;" fillcolor="white [3201]" strokecolor="black [3200]" strokeweight="1pt">
                  <v:stroke joinstyle="miter"/>
                  <v:textbox>
                    <w:txbxContent>
                      <w:p w:rsidR="00415147" w:rsidRPr="001E6244" w:rsidRDefault="00415147" w:rsidP="00415147">
                        <w:pPr>
                          <w:spacing w:after="0" w:line="240" w:lineRule="auto"/>
                          <w:jc w:val="center"/>
                          <w:rPr>
                            <w:rFonts w:ascii="Arial" w:hAnsi="Arial" w:cs="Arial"/>
                            <w:sz w:val="18"/>
                            <w:szCs w:val="18"/>
                          </w:rPr>
                        </w:pPr>
                        <w:r w:rsidRPr="001E6244">
                          <w:rPr>
                            <w:rFonts w:ascii="Arial" w:hAnsi="Arial" w:cs="Arial"/>
                            <w:sz w:val="18"/>
                            <w:szCs w:val="18"/>
                          </w:rPr>
                          <w:t>KP</w:t>
                        </w:r>
                      </w:p>
                      <w:p w:rsidR="00415147" w:rsidRPr="001E6244" w:rsidRDefault="00415147" w:rsidP="00415147">
                        <w:pPr>
                          <w:spacing w:after="0" w:line="240" w:lineRule="auto"/>
                          <w:jc w:val="center"/>
                          <w:rPr>
                            <w:rFonts w:ascii="Arial" w:hAnsi="Arial" w:cs="Arial"/>
                            <w:sz w:val="18"/>
                            <w:szCs w:val="18"/>
                          </w:rPr>
                        </w:pPr>
                        <w:r>
                          <w:rPr>
                            <w:rFonts w:ascii="Arial" w:hAnsi="Arial" w:cs="Arial"/>
                            <w:sz w:val="18"/>
                            <w:szCs w:val="18"/>
                          </w:rPr>
                          <w:t>0,308</w:t>
                        </w:r>
                      </w:p>
                    </w:txbxContent>
                  </v:textbox>
                </v:oval>
                <v:shapetype id="_x0000_t32" coordsize="21600,21600" o:spt="32" o:oned="t" path="m,l21600,21600e" filled="f">
                  <v:path arrowok="t" fillok="f" o:connecttype="none"/>
                  <o:lock v:ext="edit" shapetype="t"/>
                </v:shapetype>
                <v:shape id="Straight Arrow Connector 7" o:spid="_x0000_s1033" type="#_x0000_t32" style="position:absolute;left:21240;top:12763;width:8344;height:61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okiMMAAADaAAAADwAAAGRycy9kb3ducmV2LnhtbESPS2vDMBCE74X8B7GB3hK5gTzqRDGO&#10;QyHpLQ96XqyNbWqtHEux3X9fBQo9DjPzDbNJBlOLjlpXWVbwNo1AEOdWV1wouF4+JisQziNrrC2T&#10;gh9ykGxHLxuMte35RN3ZFyJA2MWooPS+iaV0eUkG3dQ2xMG72dagD7ItpG6xD3BTy1kULaTBisNC&#10;iQ1lJeXf54dR0KP/et+lxT3b7Y+HYV7fF5frp1Kv4yFdg/A0+P/wX/ugFSzheSXcAL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6JIjDAAAA2gAAAA8AAAAAAAAAAAAA&#10;AAAAoQIAAGRycy9kb3ducmV2LnhtbFBLBQYAAAAABAAEAPkAAACRAwAAAAA=&#10;" strokecolor="black [3200]" strokeweight=".5pt">
                  <v:stroke endarrow="block" joinstyle="miter"/>
                </v:shape>
                <v:shape id="Straight Arrow Connector 8" o:spid="_x0000_s1034" type="#_x0000_t32" style="position:absolute;left:30670;top:5238;width:6875;height:13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TTYMAAAADaAAAADwAAAGRycy9kb3ducmV2LnhtbERPTWvCQBC9F/oflil4KXVTI62krlIU&#10;0auxlHqbZsckmJ0NmVXjv3cPgsfH+57Oe9eoM3VSezbwPkxAERfe1lwa+Nmt3iagJCBbbDyTgSsJ&#10;zGfPT1PMrL/wls55KFUMYcnQQBVCm2ktRUUOZehb4sgdfOcwRNiV2nZ4ieGu0aMk+dAOa44NFba0&#10;qKg45idnIA1jGW3Hf5+S78v/V7tMU/ldGzN46b+/QAXqw0N8d2+sgbg1Xok3QM9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002DAAAAA2gAAAA8AAAAAAAAAAAAAAAAA&#10;oQIAAGRycy9kb3ducmV2LnhtbFBLBQYAAAAABAAEAPkAAACOAwAAAAA=&#10;" strokecolor="black [3200]" strokeweight=".5pt">
                  <v:stroke endarrow="block" joinstyle="miter"/>
                </v:shape>
                <v:rect id="Rectangle 9" o:spid="_x0000_s1035" style="position:absolute;top:9810;width:5746;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f0MQA&#10;AADaAAAADwAAAGRycy9kb3ducmV2LnhtbESPzWrDMBCE74G8g9hAboncHJzGjRJMaaCQUtM0hxwX&#10;a2ubWisjqf55+ypQ6HGYmW+Y/XE0rejJ+caygod1AoK4tLrhSsH187R6BOEDssbWMimYyMPxMJ/t&#10;MdN24A/qL6ESEcI+QwV1CF0mpS9rMujXtiOO3pd1BkOUrpLa4RDhppWbJEmlwYbjQo0dPddUfl9+&#10;jAJbNFObu917/0bb27kIyTCmL0otF2P+BCLQGP7Df+1XrWAH9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039DEAAAA2gAAAA8AAAAAAAAAAAAAAAAAmAIAAGRycy9k&#10;b3ducmV2LnhtbFBLBQYAAAAABAAEAPUAAACJAwAAAAA=&#10;" fillcolor="white [3201]" strokecolor="black [3200]" strokeweight="1pt">
                  <v:textbox>
                    <w:txbxContent>
                      <w:p w:rsidR="00415147" w:rsidRPr="001E6244" w:rsidRDefault="00502960" w:rsidP="00415147">
                        <w:pPr>
                          <w:jc w:val="both"/>
                          <w:rPr>
                            <w:rFonts w:ascii="Arial" w:hAnsi="Arial" w:cs="Arial"/>
                            <w:sz w:val="18"/>
                            <w:szCs w:val="18"/>
                          </w:rPr>
                        </w:pPr>
                        <w:r>
                          <w:rPr>
                            <w:rFonts w:ascii="Arial" w:hAnsi="Arial" w:cs="Arial"/>
                            <w:sz w:val="18"/>
                            <w:szCs w:val="18"/>
                          </w:rPr>
                          <w:t>Indeks TP</w:t>
                        </w:r>
                      </w:p>
                    </w:txbxContent>
                  </v:textbox>
                </v:rect>
                <v:rect id="Rectangle 10" o:spid="_x0000_s1036" style="position:absolute;left:10191;top:20669;width:8010;height:24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z3MQA&#10;AADbAAAADwAAAGRycy9kb3ducmV2LnhtbESPQWvCQBCF7wX/wzKCt7qxB9tGVxGpILRUqh48Dtkx&#10;CWZnw+6axH/fORR6m+G9ee+b5XpwjeooxNqzgdk0A0VceFtzaeB82j2/gYoJ2WLjmQw8KMJ6NXpa&#10;Ym59zz/UHVOpJIRjjgaqlNpc61hU5DBOfUss2tUHh0nWUGobsJdw1+iXLJtrhzVLQ4UtbSsqbse7&#10;M+AP9aPZhPfv7oteL5+HlPXD/MOYyXjYLEAlGtK/+e96bwVf6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M9zEAAAA2wAAAA8AAAAAAAAAAAAAAAAAmAIAAGRycy9k&#10;b3ducmV2LnhtbFBLBQYAAAAABAAEAPUAAACJAwAAAAA=&#10;" fillcolor="white [3201]" strokecolor="black [3200]" strokeweight="1pt">
                  <v:textbox>
                    <w:txbxContent>
                      <w:p w:rsidR="00415147" w:rsidRPr="001E6244" w:rsidRDefault="00415147" w:rsidP="00415147">
                        <w:pPr>
                          <w:jc w:val="both"/>
                          <w:rPr>
                            <w:rFonts w:ascii="Arial" w:hAnsi="Arial" w:cs="Arial"/>
                            <w:sz w:val="18"/>
                            <w:szCs w:val="18"/>
                          </w:rPr>
                        </w:pPr>
                        <w:r w:rsidRPr="001E6244">
                          <w:rPr>
                            <w:rFonts w:ascii="Arial" w:hAnsi="Arial" w:cs="Arial"/>
                            <w:sz w:val="18"/>
                            <w:szCs w:val="18"/>
                          </w:rPr>
                          <w:t>Indeks KP</w:t>
                        </w:r>
                      </w:p>
                    </w:txbxContent>
                  </v:textbox>
                </v:rect>
                <v:rect id="Rectangle 11" o:spid="_x0000_s1037" style="position:absolute;left:51149;width:8909;height:36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WR8IA&#10;AADbAAAADwAAAGRycy9kb3ducmV2LnhtbERPTWvCQBC9F/wPywi9Nbv2YDW6ioiFQkvFtAePQ3ZM&#10;gtnZsLtN4r/vFgre5vE+Z70dbSt68qFxrGGWKRDEpTMNVxq+v16fFiBCRDbYOiYNNwqw3Uwe1pgb&#10;N/CJ+iJWIoVwyFFDHWOXSxnKmiyGzHXEibs4bzEm6CtpPA4p3LbyWam5tNhwaqixo31N5bX4sRrc&#10;sbm1O7/87D/o5fx+jGoY5wetH6fjbgUi0hjv4n/3m0nzZ/D3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ZHwgAAANsAAAAPAAAAAAAAAAAAAAAAAJgCAABkcnMvZG93&#10;bnJldi54bWxQSwUGAAAAAAQABAD1AAAAhwMAAAAA&#10;" fillcolor="white [3201]" strokecolor="black [3200]" strokeweight="1pt">
                  <v:textbox>
                    <w:txbxContent>
                      <w:p w:rsidR="00415147" w:rsidRPr="0028566D" w:rsidRDefault="00415147" w:rsidP="00415147">
                        <w:pPr>
                          <w:spacing w:after="0" w:line="240" w:lineRule="auto"/>
                          <w:rPr>
                            <w:rFonts w:ascii="Arial" w:hAnsi="Arial" w:cs="Arial"/>
                            <w:sz w:val="20"/>
                            <w:szCs w:val="20"/>
                          </w:rPr>
                        </w:pPr>
                        <w:proofErr w:type="gramStart"/>
                        <w:r>
                          <w:rPr>
                            <w:rFonts w:ascii="Arial" w:hAnsi="Arial" w:cs="Arial"/>
                            <w:sz w:val="20"/>
                            <w:szCs w:val="20"/>
                          </w:rPr>
                          <w:t>lama</w:t>
                        </w:r>
                        <w:proofErr w:type="gramEnd"/>
                        <w:r>
                          <w:rPr>
                            <w:rFonts w:ascii="Arial" w:hAnsi="Arial" w:cs="Arial"/>
                            <w:sz w:val="20"/>
                            <w:szCs w:val="20"/>
                          </w:rPr>
                          <w:t xml:space="preserve"> menikah</w:t>
                        </w:r>
                      </w:p>
                    </w:txbxContent>
                  </v:textbox>
                </v:rect>
                <v:shape id="Straight Arrow Connector 12" o:spid="_x0000_s1038" type="#_x0000_t32" style="position:absolute;left:5429;top:10191;width:9525;height:12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T0+MIAAADbAAAADwAAAGRycy9kb3ducmV2LnhtbERPTWvCQBC9F/oflhG8lLppIrZEVykV&#10;aa/GUtrbNDsmwexsyKya/vuuIHibx/ucxWpwrTpRL41nA0+TBBRx6W3DlYHP3ebxBZQEZIutZzLw&#10;RwKr5f3dAnPrz7ylUxEqFUNYcjRQh9DlWktZk0OZ+I44cnvfOwwR9pW2PZ5juGt1miQz7bDh2FBj&#10;R281lYfi6AxkYSrpdvr9LMVP9ftg11kmX+/GjEfD6xxUoCHcxFf3h43zU7j8E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NT0+MIAAADbAAAADwAAAAAAAAAAAAAA&#10;AAChAgAAZHJzL2Rvd25yZXYueG1sUEsFBgAAAAAEAAQA+QAAAJADAAAAAA==&#10;" strokecolor="black [3200]" strokeweight=".5pt">
                  <v:stroke endarrow="block" joinstyle="miter"/>
                </v:shape>
                <v:shape id="Straight Arrow Connector 13" o:spid="_x0000_s1039" type="#_x0000_t32" style="position:absolute;left:18192;top:21812;width:10046;height:6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takMMAAADbAAAADwAAAGRycy9kb3ducmV2LnhtbESP3YrCMBCF74V9hzAL3oimKoh2jSKC&#10;IOKFfw8wNrNtaTMpTbTVpzeC4N0M55xvzsyXrSnFnWqXW1YwHEQgiBOrc04VXM6b/hSE88gaS8uk&#10;4EEOloufzhxjbRs+0v3kUxEg7GJUkHlfxVK6JCODbmAr4qD929qgD2udSl1jE+CmlKMomkiDOYcL&#10;GVa0zigpTjejoCmex32he7uA3d78+TCbbq4zpbq/7eoPhKfWf82f9FaH+mN4/xIG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rWpDDAAAA2wAAAA8AAAAAAAAAAAAA&#10;AAAAoQIAAGRycy9kb3ducmV2LnhtbFBLBQYAAAAABAAEAPkAAACRAwAAAAA=&#10;" strokecolor="black [3200]" strokeweight=".5pt">
                  <v:stroke endarrow="block" joinstyle="miter"/>
                </v:shape>
                <v:shape id="Straight Arrow Connector 14" o:spid="_x0000_s1040" type="#_x0000_t32" style="position:absolute;left:40957;top:1238;width:9849;height: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HJF8IAAADbAAAADwAAAGRycy9kb3ducmV2LnhtbERPTWvCQBC9C/6HZQQvUjc1oS3RVaRS&#10;2qtpKe1tmh2TYHY2ZLaa/vuuIHibx/uc1WZwrTpRL41nA/fzBBRx6W3DlYGP95e7J1ASkC22nsnA&#10;Hwls1uPRCnPrz7ynUxEqFUNYcjRQh9DlWktZk0OZ+444cgffOwwR9pW2PZ5juGv1IkketMOGY0ON&#10;HT3XVB6LX2cgDZks9tnXoxTf1c/M7tJUPl+NmU6G7RJUoCHcxFf3m43zM7j8Eg/Q6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HHJF8IAAADbAAAADwAAAAAAAAAAAAAA&#10;AAChAgAAZHJzL2Rvd25yZXYueG1sUEsFBgAAAAAEAAQA+QAAAJADAAAAAA==&#10;" strokecolor="black [3200]" strokeweight=".5pt">
                  <v:stroke endarrow="block" joinstyle="miter"/>
                </v:shape>
                <v:rect id="Rectangle 15" o:spid="_x0000_s1041" style="position:absolute;left:7143;top:10191;width:5861;height:23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WQRMIA&#10;AADbAAAADwAAAGRycy9kb3ducmV2LnhtbERPTWvCQBC9F/wPywi91Y2FWp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BEwgAAANsAAAAPAAAAAAAAAAAAAAAAAJgCAABkcnMvZG93&#10;bnJldi54bWxQSwUGAAAAAAQABAD1AAAAhwMAAAAA&#10;" fillcolor="white [3201]" strokecolor="black [3200]" strokeweight="1pt">
                  <v:textbox>
                    <w:txbxContent>
                      <w:p w:rsidR="00415147" w:rsidRPr="001E6244" w:rsidRDefault="00415147" w:rsidP="00415147">
                        <w:pPr>
                          <w:jc w:val="both"/>
                          <w:rPr>
                            <w:rFonts w:ascii="Arial" w:hAnsi="Arial" w:cs="Arial"/>
                            <w:sz w:val="18"/>
                            <w:szCs w:val="18"/>
                          </w:rPr>
                        </w:pPr>
                        <w:r w:rsidRPr="001E6244">
                          <w:rPr>
                            <w:rFonts w:ascii="Arial" w:hAnsi="Arial" w:cs="Arial"/>
                            <w:sz w:val="18"/>
                            <w:szCs w:val="18"/>
                          </w:rPr>
                          <w:t>1,000</w:t>
                        </w:r>
                      </w:p>
                    </w:txbxContent>
                  </v:textbox>
                </v:rect>
                <v:rect id="Rectangle 16" o:spid="_x0000_s1042" style="position:absolute;left:22479;top:14573;width:5865;height:2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ooqboA&#10;AADbAAAADwAAAGRycy9kb3ducmV2LnhtbERPvQrCMBDeBd8hnOCmqR1EqlGKIrhWXdyO5myLzaUm&#10;UevbG0Fwu4/v91ab3rTiSc43lhXMpgkI4tLqhisF59N+sgDhA7LG1jIpeJOHzXo4WGGm7YsLeh5D&#10;JWII+wwV1CF0mZS+rMmgn9qOOHJX6wyGCF0ltcNXDDetTJNkLg02HBtq7GhbU3k7PoyCXZvPLvbO&#10;OR5Cca8alxa9S5Uaj/p8CSJQH/7in/ug4/w5fH+JB8j1B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ztooqboAAADbAAAADwAAAAAAAAAAAAAAAACYAgAAZHJzL2Rvd25yZXYueG1s&#10;UEsFBgAAAAAEAAQA9QAAAH8DAAAAAA==&#10;" fillcolor="white [3201]" strokecolor="white [3212]" strokeweight="1pt">
                  <v:textbox>
                    <w:txbxContent>
                      <w:p w:rsidR="00415147" w:rsidRPr="001E6244" w:rsidRDefault="00415147" w:rsidP="00415147">
                        <w:pPr>
                          <w:jc w:val="both"/>
                          <w:rPr>
                            <w:rFonts w:ascii="Arial" w:hAnsi="Arial" w:cs="Arial"/>
                            <w:sz w:val="18"/>
                            <w:szCs w:val="18"/>
                          </w:rPr>
                        </w:pPr>
                        <w:r>
                          <w:rPr>
                            <w:rFonts w:ascii="Arial" w:hAnsi="Arial" w:cs="Arial"/>
                            <w:sz w:val="18"/>
                            <w:szCs w:val="18"/>
                          </w:rPr>
                          <w:t>0,594</w:t>
                        </w:r>
                        <w:r w:rsidRPr="001E6244">
                          <w:rPr>
                            <w:rFonts w:ascii="Arial" w:hAnsi="Arial" w:cs="Arial"/>
                            <w:sz w:val="18"/>
                            <w:szCs w:val="18"/>
                          </w:rPr>
                          <w:t>*</w:t>
                        </w:r>
                      </w:p>
                    </w:txbxContent>
                  </v:textbox>
                </v:rect>
                <v:rect id="Rectangle 17" o:spid="_x0000_s1043" style="position:absolute;left:20574;top:21431;width:5865;height:2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urqMIA&#10;AADbAAAADwAAAGRycy9kb3ducmV2LnhtbERPS2vCQBC+F/wPyxS81U17SNroKiIVBEtDbQ8eh+yY&#10;BLOzYXfN49+7hUJv8/E9Z7UZTSt6cr6xrOB5kYAgLq1uuFLw871/egXhA7LG1jIpmMjDZj17WGGu&#10;7cBf1J9CJWII+xwV1CF0uZS+rMmgX9iOOHIX6wyGCF0ltcMhhptWviRJKg02HBtq7GhXU3k93YwC&#10;WzRTu3Vvn/0HZedjEZJhTN+Vmj+O2yWIQGP4F/+5DzrOz+D3l3iA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6uowgAAANsAAAAPAAAAAAAAAAAAAAAAAJgCAABkcnMvZG93&#10;bnJldi54bWxQSwUGAAAAAAQABAD1AAAAhwMAAAAA&#10;" fillcolor="white [3201]" strokecolor="black [3200]" strokeweight="1pt">
                  <v:textbox>
                    <w:txbxContent>
                      <w:p w:rsidR="00415147" w:rsidRPr="001E6244" w:rsidRDefault="00415147" w:rsidP="00415147">
                        <w:pPr>
                          <w:jc w:val="both"/>
                          <w:rPr>
                            <w:rFonts w:ascii="Arial" w:hAnsi="Arial" w:cs="Arial"/>
                            <w:sz w:val="18"/>
                            <w:szCs w:val="18"/>
                          </w:rPr>
                        </w:pPr>
                        <w:r w:rsidRPr="001E6244">
                          <w:rPr>
                            <w:rFonts w:ascii="Arial" w:hAnsi="Arial" w:cs="Arial"/>
                            <w:sz w:val="18"/>
                            <w:szCs w:val="18"/>
                          </w:rPr>
                          <w:t>1,000</w:t>
                        </w:r>
                      </w:p>
                    </w:txbxContent>
                  </v:textbox>
                </v:rect>
                <v:rect id="Rectangle 18" o:spid="_x0000_s1044" style="position:absolute;left:31623;top:8286;width:5870;height:2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kZQMAA&#10;AADbAAAADwAAAGRycy9kb3ducmV2LnhtbESPMY/CMAyFdyT+Q2QkNkjpgE6FgCoQEmu5W26zGtNW&#10;NE5JAvT+/XlAYrP1nt/7vN2PrldPCrHzbGC1zEAR19523Bj4+T4tvkDFhGyx90wG/ijCfjedbLGw&#10;/sUVPS+pURLCsUADbUpDoXWsW3IYl34gFu3qg8Mka2i0DfiScNfrPMvW2mHH0tDiQIeW6tvl4Qwc&#10;+3L16+9c4jlV96YLeTWG3Jj5bCw3oBKN6WN+X5+t4Aus/CID6N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AkZQMAAAADbAAAADwAAAAAAAAAAAAAAAACYAgAAZHJzL2Rvd25y&#10;ZXYueG1sUEsFBgAAAAAEAAQA9QAAAIUDAAAAAA==&#10;" fillcolor="white [3201]" strokecolor="white [3212]" strokeweight="1pt">
                  <v:textbox>
                    <w:txbxContent>
                      <w:p w:rsidR="00415147" w:rsidRPr="001E6244" w:rsidRDefault="006B5BC7" w:rsidP="00415147">
                        <w:pPr>
                          <w:jc w:val="both"/>
                          <w:rPr>
                            <w:rFonts w:ascii="Arial" w:hAnsi="Arial" w:cs="Arial"/>
                            <w:sz w:val="18"/>
                            <w:szCs w:val="18"/>
                          </w:rPr>
                        </w:pPr>
                        <w:r>
                          <w:rPr>
                            <w:rFonts w:ascii="Arial" w:hAnsi="Arial" w:cs="Arial"/>
                            <w:sz w:val="18"/>
                            <w:szCs w:val="18"/>
                          </w:rPr>
                          <w:t>0,006</w:t>
                        </w:r>
                      </w:p>
                    </w:txbxContent>
                  </v:textbox>
                </v:rect>
                <v:rect id="Rectangle 19" o:spid="_x0000_s1045" style="position:absolute;left:43529;top:285;width:5870;height:2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iaQcIA&#10;AADbAAAADwAAAGRycy9kb3ducmV2LnhtbERPS2vCQBC+C/6HZQRvuqmHWFNXCaVCwdJQ68HjkJ0m&#10;odnZsLvN4993hUJv8/E9Z38cTSt6cr6xrOBhnYAgLq1uuFJw/TytHkH4gKyxtUwKJvJwPMxne8y0&#10;HfiD+kuoRAxhn6GCOoQuk9KXNRn0a9sRR+7LOoMhQldJ7XCI4aaVmyRJpcGGY0ONHT3XVH5ffowC&#10;WzRTm7vde/9G29u5CMkwpi9KLRdj/gQi0Bj+xX/uVx3n7+D+SzxAH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iJpBwgAAANsAAAAPAAAAAAAAAAAAAAAAAJgCAABkcnMvZG93&#10;bnJldi54bWxQSwUGAAAAAAQABAD1AAAAhwMAAAAA&#10;" fillcolor="white [3201]" strokecolor="black [3200]" strokeweight="1pt">
                  <v:textbox>
                    <w:txbxContent>
                      <w:p w:rsidR="00415147" w:rsidRPr="001E6244" w:rsidRDefault="00415147" w:rsidP="00415147">
                        <w:pPr>
                          <w:jc w:val="both"/>
                          <w:rPr>
                            <w:rFonts w:ascii="Arial" w:hAnsi="Arial" w:cs="Arial"/>
                            <w:sz w:val="18"/>
                            <w:szCs w:val="18"/>
                          </w:rPr>
                        </w:pPr>
                        <w:r>
                          <w:rPr>
                            <w:rFonts w:ascii="Arial" w:hAnsi="Arial" w:cs="Arial"/>
                            <w:sz w:val="18"/>
                            <w:szCs w:val="18"/>
                          </w:rPr>
                          <w:t>0,812</w:t>
                        </w:r>
                      </w:p>
                    </w:txbxContent>
                  </v:textbox>
                </v:rect>
                <v:rect id="Rectangle 20" o:spid="_x0000_s1046" style="position:absolute;left:1619;top:24860;width:51479;height:8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f+7oA&#10;AADbAAAADwAAAGRycy9kb3ducmV2LnhtbERPvQrCMBDeBd8hnOCmqR1EaqMURXCturgdzdkWm0tN&#10;ota3N4Pg+PH959vBdOJFzreWFSzmCQjiyuqWawWX82G2AuEDssbOMin4kIftZjzKMdP2zSW9TqEW&#10;MYR9hgqaEPpMSl81ZNDPbU8cuZt1BkOErpba4TuGm06mSbKUBluODQ32tGuoup+eRsG+KxZX++AC&#10;j6F81K1Ly8GlSk0nQ7EGEWgIf/HPfdQK0rg+fok/QG6+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4BPf+7oAAADbAAAADwAAAAAAAAAAAAAAAACYAgAAZHJzL2Rvd25yZXYueG1s&#10;UEsFBgAAAAAEAAQA9QAAAH8DAAAAAA==&#10;" fillcolor="white [3201]" strokecolor="white [3212]" strokeweight="1pt">
                  <v:textbox>
                    <w:txbxContent>
                      <w:p w:rsidR="00415147" w:rsidRDefault="00415147" w:rsidP="00415147">
                        <w:pPr>
                          <w:spacing w:after="0" w:line="240" w:lineRule="auto"/>
                          <w:rPr>
                            <w:rFonts w:ascii="Arial" w:hAnsi="Arial" w:cs="Arial"/>
                            <w:sz w:val="18"/>
                            <w:szCs w:val="18"/>
                          </w:rPr>
                        </w:pPr>
                        <w:proofErr w:type="gramStart"/>
                        <w:r w:rsidRPr="001E6244">
                          <w:rPr>
                            <w:rFonts w:ascii="Arial" w:hAnsi="Arial" w:cs="Arial"/>
                            <w:sz w:val="18"/>
                            <w:szCs w:val="18"/>
                          </w:rPr>
                          <w:t>Keterangan :</w:t>
                        </w:r>
                        <w:proofErr w:type="gramEnd"/>
                      </w:p>
                      <w:p w:rsidR="00AB5986" w:rsidRDefault="00AB5986" w:rsidP="00AB5986">
                        <w:pPr>
                          <w:autoSpaceDE w:val="0"/>
                          <w:autoSpaceDN w:val="0"/>
                          <w:adjustRightInd w:val="0"/>
                          <w:spacing w:after="0" w:line="240" w:lineRule="auto"/>
                          <w:rPr>
                            <w:rFonts w:ascii="Arial" w:hAnsi="Arial" w:cs="Arial"/>
                            <w:sz w:val="16"/>
                            <w:szCs w:val="20"/>
                          </w:rPr>
                        </w:pPr>
                        <w:r>
                          <w:rPr>
                            <w:rFonts w:ascii="Arial" w:hAnsi="Arial" w:cs="Arial"/>
                            <w:sz w:val="16"/>
                            <w:szCs w:val="20"/>
                          </w:rPr>
                          <w:t xml:space="preserve">* </w:t>
                        </w:r>
                        <w:proofErr w:type="gramStart"/>
                        <w:r>
                          <w:rPr>
                            <w:rFonts w:ascii="Arial" w:hAnsi="Arial" w:cs="Arial"/>
                            <w:sz w:val="16"/>
                            <w:szCs w:val="20"/>
                          </w:rPr>
                          <w:t>signifikasi</w:t>
                        </w:r>
                        <w:proofErr w:type="gramEnd"/>
                        <w:r>
                          <w:rPr>
                            <w:rFonts w:ascii="Arial" w:hAnsi="Arial" w:cs="Arial"/>
                            <w:sz w:val="16"/>
                            <w:szCs w:val="20"/>
                          </w:rPr>
                          <w:t xml:space="preserve"> pada t &gt;1,</w:t>
                        </w:r>
                        <w:r w:rsidRPr="00360B39">
                          <w:rPr>
                            <w:rFonts w:ascii="Arial" w:hAnsi="Arial" w:cs="Arial"/>
                            <w:sz w:val="16"/>
                            <w:szCs w:val="20"/>
                          </w:rPr>
                          <w:t>96</w:t>
                        </w:r>
                      </w:p>
                      <w:p w:rsidR="006B5BC7" w:rsidRPr="006B5BC7" w:rsidRDefault="006B5BC7" w:rsidP="00AB5986">
                        <w:pPr>
                          <w:autoSpaceDE w:val="0"/>
                          <w:autoSpaceDN w:val="0"/>
                          <w:adjustRightInd w:val="0"/>
                          <w:spacing w:after="0" w:line="240" w:lineRule="auto"/>
                          <w:rPr>
                            <w:rFonts w:ascii="Arial" w:hAnsi="Arial" w:cs="Arial"/>
                            <w:sz w:val="18"/>
                            <w:szCs w:val="20"/>
                          </w:rPr>
                        </w:pPr>
                        <w:proofErr w:type="gramStart"/>
                        <w:r w:rsidRPr="006B5BC7">
                          <w:rPr>
                            <w:rFonts w:ascii="Arial" w:hAnsi="Arial" w:cs="Arial"/>
                            <w:sz w:val="18"/>
                            <w:szCs w:val="20"/>
                          </w:rPr>
                          <w:t>KI :</w:t>
                        </w:r>
                        <w:proofErr w:type="gramEnd"/>
                        <w:r w:rsidRPr="006B5BC7">
                          <w:rPr>
                            <w:rFonts w:ascii="Arial" w:hAnsi="Arial" w:cs="Arial"/>
                            <w:sz w:val="18"/>
                            <w:szCs w:val="20"/>
                          </w:rPr>
                          <w:t xml:space="preserve"> Karakteristik sebelum menikah</w:t>
                        </w:r>
                      </w:p>
                      <w:p w:rsidR="00415147" w:rsidRPr="001E6244" w:rsidRDefault="00415147" w:rsidP="00415147">
                        <w:pPr>
                          <w:spacing w:after="0" w:line="240" w:lineRule="auto"/>
                          <w:rPr>
                            <w:rFonts w:ascii="Arial" w:hAnsi="Arial" w:cs="Arial"/>
                            <w:sz w:val="18"/>
                            <w:szCs w:val="18"/>
                          </w:rPr>
                        </w:pPr>
                        <w:proofErr w:type="gramStart"/>
                        <w:r w:rsidRPr="001E6244">
                          <w:rPr>
                            <w:rFonts w:ascii="Arial" w:hAnsi="Arial" w:cs="Arial"/>
                            <w:sz w:val="18"/>
                            <w:szCs w:val="18"/>
                          </w:rPr>
                          <w:t>KK :</w:t>
                        </w:r>
                        <w:proofErr w:type="gramEnd"/>
                        <w:r w:rsidRPr="001E6244">
                          <w:rPr>
                            <w:rFonts w:ascii="Arial" w:hAnsi="Arial" w:cs="Arial"/>
                            <w:sz w:val="18"/>
                            <w:szCs w:val="18"/>
                          </w:rPr>
                          <w:t xml:space="preserve"> Karakteristik keluarga</w:t>
                        </w:r>
                      </w:p>
                      <w:p w:rsidR="00415147" w:rsidRDefault="00415147" w:rsidP="00415147">
                        <w:pPr>
                          <w:spacing w:after="0" w:line="240" w:lineRule="auto"/>
                          <w:jc w:val="both"/>
                          <w:rPr>
                            <w:rFonts w:ascii="Arial" w:hAnsi="Arial" w:cs="Arial"/>
                            <w:sz w:val="18"/>
                            <w:szCs w:val="18"/>
                          </w:rPr>
                        </w:pPr>
                        <w:proofErr w:type="gramStart"/>
                        <w:r>
                          <w:rPr>
                            <w:rFonts w:ascii="Arial" w:hAnsi="Arial" w:cs="Arial"/>
                            <w:sz w:val="18"/>
                            <w:szCs w:val="18"/>
                          </w:rPr>
                          <w:t>TP :</w:t>
                        </w:r>
                        <w:proofErr w:type="gramEnd"/>
                        <w:r>
                          <w:rPr>
                            <w:rFonts w:ascii="Arial" w:hAnsi="Arial" w:cs="Arial"/>
                            <w:sz w:val="18"/>
                            <w:szCs w:val="18"/>
                          </w:rPr>
                          <w:t xml:space="preserve"> Tugas perkembangan keluarga</w:t>
                        </w:r>
                      </w:p>
                      <w:p w:rsidR="00415147" w:rsidRPr="001E6244" w:rsidRDefault="00415147" w:rsidP="00415147">
                        <w:pPr>
                          <w:spacing w:after="0" w:line="240" w:lineRule="auto"/>
                          <w:jc w:val="both"/>
                          <w:rPr>
                            <w:rFonts w:ascii="Arial" w:hAnsi="Arial" w:cs="Arial"/>
                            <w:sz w:val="18"/>
                            <w:szCs w:val="18"/>
                          </w:rPr>
                        </w:pPr>
                        <w:proofErr w:type="gramStart"/>
                        <w:r w:rsidRPr="001E6244">
                          <w:rPr>
                            <w:rFonts w:ascii="Arial" w:hAnsi="Arial" w:cs="Arial"/>
                            <w:sz w:val="18"/>
                            <w:szCs w:val="18"/>
                          </w:rPr>
                          <w:t>KP :</w:t>
                        </w:r>
                        <w:proofErr w:type="gramEnd"/>
                        <w:r w:rsidRPr="001E6244">
                          <w:rPr>
                            <w:rFonts w:ascii="Arial" w:hAnsi="Arial" w:cs="Arial"/>
                            <w:sz w:val="18"/>
                            <w:szCs w:val="18"/>
                          </w:rPr>
                          <w:t xml:space="preserve"> Kepuasan pernikaha</w:t>
                        </w:r>
                        <w:r>
                          <w:rPr>
                            <w:rFonts w:ascii="Arial" w:hAnsi="Arial" w:cs="Arial"/>
                            <w:sz w:val="18"/>
                            <w:szCs w:val="18"/>
                          </w:rPr>
                          <w:t>n</w:t>
                        </w:r>
                      </w:p>
                      <w:p w:rsidR="00415147" w:rsidRDefault="00415147" w:rsidP="00415147">
                        <w:pPr>
                          <w:spacing w:after="0" w:line="240" w:lineRule="auto"/>
                          <w:jc w:val="both"/>
                          <w:rPr>
                            <w:rFonts w:ascii="Arial" w:hAnsi="Arial" w:cs="Arial"/>
                            <w:i/>
                            <w:sz w:val="18"/>
                            <w:szCs w:val="18"/>
                          </w:rPr>
                        </w:pPr>
                        <w:r w:rsidRPr="001E6244">
                          <w:rPr>
                            <w:rFonts w:ascii="Arial" w:hAnsi="Arial" w:cs="Arial"/>
                            <w:sz w:val="18"/>
                            <w:szCs w:val="18"/>
                          </w:rPr>
                          <w:tab/>
                        </w:r>
                        <w:r w:rsidRPr="001E6244">
                          <w:rPr>
                            <w:rFonts w:ascii="Arial" w:hAnsi="Arial" w:cs="Arial"/>
                            <w:sz w:val="18"/>
                            <w:szCs w:val="18"/>
                          </w:rPr>
                          <w:tab/>
                          <w:t xml:space="preserve">: Nilai </w:t>
                        </w:r>
                        <w:r w:rsidRPr="001E6244">
                          <w:rPr>
                            <w:rFonts w:ascii="Arial" w:hAnsi="Arial" w:cs="Arial"/>
                            <w:i/>
                            <w:sz w:val="18"/>
                            <w:szCs w:val="18"/>
                          </w:rPr>
                          <w:t>outer loadings</w:t>
                        </w:r>
                      </w:p>
                      <w:p w:rsidR="00AB5986" w:rsidRDefault="00AB5986" w:rsidP="00415147">
                        <w:pPr>
                          <w:spacing w:after="0" w:line="240" w:lineRule="auto"/>
                          <w:jc w:val="both"/>
                          <w:rPr>
                            <w:rFonts w:ascii="Arial" w:hAnsi="Arial" w:cs="Arial"/>
                            <w:i/>
                            <w:sz w:val="18"/>
                            <w:szCs w:val="18"/>
                          </w:rPr>
                        </w:pPr>
                      </w:p>
                      <w:p w:rsidR="00AB5986" w:rsidRDefault="00AB5986" w:rsidP="00415147">
                        <w:pPr>
                          <w:spacing w:after="0" w:line="240" w:lineRule="auto"/>
                          <w:jc w:val="both"/>
                          <w:rPr>
                            <w:rFonts w:ascii="Arial" w:hAnsi="Arial" w:cs="Arial"/>
                            <w:i/>
                            <w:sz w:val="18"/>
                            <w:szCs w:val="18"/>
                          </w:rPr>
                        </w:pPr>
                      </w:p>
                      <w:p w:rsidR="00AB5986" w:rsidRPr="00885E5A" w:rsidRDefault="00AB5986" w:rsidP="00AB5986">
                        <w:pPr>
                          <w:autoSpaceDE w:val="0"/>
                          <w:autoSpaceDN w:val="0"/>
                          <w:adjustRightInd w:val="0"/>
                          <w:spacing w:after="0" w:line="240" w:lineRule="auto"/>
                          <w:rPr>
                            <w:rFonts w:ascii="Arial" w:hAnsi="Arial" w:cs="Arial"/>
                            <w:sz w:val="16"/>
                            <w:szCs w:val="20"/>
                          </w:rPr>
                        </w:pPr>
                        <w:r w:rsidRPr="00885E5A">
                          <w:rPr>
                            <w:rFonts w:ascii="Arial" w:hAnsi="Arial" w:cs="Arial"/>
                            <w:sz w:val="16"/>
                            <w:szCs w:val="20"/>
                          </w:rPr>
                          <w:t>Ket: * signifikasi pada t &gt;1.96</w:t>
                        </w:r>
                      </w:p>
                      <w:p w:rsidR="00AB5986" w:rsidRPr="001E6244" w:rsidRDefault="00AB5986" w:rsidP="00415147">
                        <w:pPr>
                          <w:spacing w:after="0" w:line="240" w:lineRule="auto"/>
                          <w:jc w:val="both"/>
                          <w:rPr>
                            <w:rFonts w:ascii="Arial" w:hAnsi="Arial" w:cs="Arial"/>
                            <w:sz w:val="18"/>
                            <w:szCs w:val="18"/>
                          </w:rPr>
                        </w:pPr>
                      </w:p>
                    </w:txbxContent>
                  </v:textbox>
                </v:rect>
                <v:rect id="Rectangle 21" o:spid="_x0000_s1047" style="position:absolute;left:51149;top:4857;width:8909;height:3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c+sMA&#10;AADbAAAADwAAAGRycy9kb3ducmV2LnhtbESPT4vCMBTE7wt+h/AEb2uqB3etRhHZBUFR/HPw+Gie&#10;bbF5KUls67c3C8Ieh5n5DTNfdqYSDTlfWlYwGiYgiDOrS84VXM6/n98gfEDWWFkmBU/ysFz0PuaY&#10;atvykZpTyEWEsE9RQRFCnUrps4IM+qGtiaN3s85giNLlUjtsI9xUcpwkE2mw5LhQYE3rgrL76WEU&#10;2EP5rFZuum929HXdHkLSdpMfpQb9bjUDEagL/+F3e6MVjE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Jc+sMAAADbAAAADwAAAAAAAAAAAAAAAACYAgAAZHJzL2Rv&#10;d25yZXYueG1sUEsFBgAAAAAEAAQA9QAAAIgDAAAAAA==&#10;" fillcolor="white [3201]" strokecolor="black [3200]" strokeweight="1pt">
                  <v:textbox>
                    <w:txbxContent>
                      <w:p w:rsidR="00415147" w:rsidRPr="001E6244" w:rsidRDefault="00415147" w:rsidP="00415147">
                        <w:pPr>
                          <w:jc w:val="both"/>
                          <w:rPr>
                            <w:rFonts w:ascii="Arial" w:hAnsi="Arial" w:cs="Arial"/>
                            <w:sz w:val="18"/>
                            <w:szCs w:val="18"/>
                          </w:rPr>
                        </w:pPr>
                        <w:r w:rsidRPr="001E6244">
                          <w:rPr>
                            <w:rFonts w:ascii="Arial" w:hAnsi="Arial" w:cs="Arial"/>
                            <w:sz w:val="18"/>
                            <w:szCs w:val="18"/>
                          </w:rPr>
                          <w:t>Pendapatan per kapita</w:t>
                        </w:r>
                      </w:p>
                      <w:p w:rsidR="00415147" w:rsidRPr="001E6244" w:rsidRDefault="00415147" w:rsidP="00415147">
                        <w:pPr>
                          <w:jc w:val="both"/>
                          <w:rPr>
                            <w:rFonts w:ascii="Arial" w:hAnsi="Arial" w:cs="Arial"/>
                            <w:sz w:val="18"/>
                            <w:szCs w:val="18"/>
                          </w:rPr>
                        </w:pPr>
                      </w:p>
                    </w:txbxContent>
                  </v:textbox>
                </v:rect>
                <v:shape id="Straight Arrow Connector 22" o:spid="_x0000_s1048" type="#_x0000_t32" style="position:absolute;left:41052;top:1714;width:9754;height:51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p4M8MAAADbAAAADwAAAGRycy9kb3ducmV2LnhtbESPT2vCQBTE74LfYXlCb7ppoKKpq5hI&#10;wXrzD54f2dckNPs2ya5J+u27QqHHYWZ+w2x2o6lFT52rLCt4XUQgiHOrKy4U3K4f8xUI55E11pZJ&#10;wQ852G2nkw0m2g58pv7iCxEg7BJUUHrfJFK6vCSDbmEb4uB92c6gD7IrpO5wCHBTyziKltJgxWGh&#10;xIaykvLvy8MoGNDf1+m+aLP08Hkc3+p2eb2dlHqZjft3EJ5G/x/+ax+1gjiG55fwA+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aeDPDAAAA2wAAAA8AAAAAAAAAAAAA&#10;AAAAoQIAAGRycy9kb3ducmV2LnhtbFBLBQYAAAAABAAEAPkAAACRAwAAAAA=&#10;" strokecolor="black [3200]" strokeweight=".5pt">
                  <v:stroke endarrow="block" joinstyle="miter"/>
                </v:shape>
                <v:rect id="Rectangle 23" o:spid="_x0000_s1049" style="position:absolute;left:43529;top:3524;width:5867;height:2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nFsQA&#10;AADbAAAADwAAAGRycy9kb3ducmV2LnhtbESPT2vCQBTE74V+h+UVequbWrA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MZxbEAAAA2wAAAA8AAAAAAAAAAAAAAAAAmAIAAGRycy9k&#10;b3ducmV2LnhtbFBLBQYAAAAABAAEAPUAAACJAwAAAAA=&#10;" fillcolor="white [3201]" strokecolor="black [3200]" strokeweight="1pt">
                  <v:textbox>
                    <w:txbxContent>
                      <w:p w:rsidR="00415147" w:rsidRPr="001E6244" w:rsidRDefault="00415147" w:rsidP="00415147">
                        <w:pPr>
                          <w:jc w:val="both"/>
                          <w:rPr>
                            <w:rFonts w:ascii="Arial" w:hAnsi="Arial" w:cs="Arial"/>
                            <w:sz w:val="18"/>
                            <w:szCs w:val="18"/>
                          </w:rPr>
                        </w:pPr>
                        <w:r>
                          <w:rPr>
                            <w:rFonts w:ascii="Arial" w:hAnsi="Arial" w:cs="Arial"/>
                            <w:sz w:val="18"/>
                            <w:szCs w:val="18"/>
                          </w:rPr>
                          <w:t>0,552</w:t>
                        </w:r>
                      </w:p>
                    </w:txbxContent>
                  </v:textbox>
                </v:rect>
                <v:rect id="Rectangle 24" o:spid="_x0000_s1050" style="position:absolute;left:50482;top:11334;width:8909;height:3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YsQA&#10;AADbAAAADwAAAGRycy9kb3ducmV2LnhtbESPT2vCQBTE74V+h+UVequbSrEa3QQRBcFS8c/B4yP7&#10;TEKzb8PumsRv3y0UPA4z8xtmkQ+mER05X1tW8D5KQBAXVtdcKjifNm9TED4ga2wsk4I7eciz56cF&#10;ptr2fKDuGEoRIexTVFCF0KZS+qIig35kW+LoXa0zGKJ0pdQO+wg3jRwnyUQarDkuVNjSqqLi53gz&#10;Cuy+vjdLN/vuvujzstuHpB8ma6VeX4blHESgITzC/+2tVjD+gL8v8Qf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l/2LEAAAA2wAAAA8AAAAAAAAAAAAAAAAAmAIAAGRycy9k&#10;b3ducmV2LnhtbFBLBQYAAAAABAAEAPUAAACJAwAAAAA=&#10;" fillcolor="white [3201]" strokecolor="black [3200]" strokeweight="1pt">
                  <v:textbox>
                    <w:txbxContent>
                      <w:p w:rsidR="00415147" w:rsidRPr="001E6244" w:rsidRDefault="00415147" w:rsidP="00415147">
                        <w:pPr>
                          <w:jc w:val="both"/>
                          <w:rPr>
                            <w:rFonts w:ascii="Arial" w:hAnsi="Arial" w:cs="Arial"/>
                            <w:sz w:val="18"/>
                            <w:szCs w:val="18"/>
                          </w:rPr>
                        </w:pPr>
                        <w:proofErr w:type="gramStart"/>
                        <w:r>
                          <w:rPr>
                            <w:rFonts w:ascii="Arial" w:hAnsi="Arial" w:cs="Arial"/>
                            <w:sz w:val="18"/>
                            <w:szCs w:val="18"/>
                          </w:rPr>
                          <w:t>Usia</w:t>
                        </w:r>
                        <w:proofErr w:type="gramEnd"/>
                        <w:r>
                          <w:rPr>
                            <w:rFonts w:ascii="Arial" w:hAnsi="Arial" w:cs="Arial"/>
                            <w:sz w:val="18"/>
                            <w:szCs w:val="18"/>
                          </w:rPr>
                          <w:t xml:space="preserve"> istri</w:t>
                        </w:r>
                      </w:p>
                    </w:txbxContent>
                  </v:textbox>
                </v:rect>
                <v:shape id="Straight Arrow Connector 25" o:spid="_x0000_s1051" type="#_x0000_t32" style="position:absolute;left:41338;top:1905;width:8801;height:114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PgR8MAAADbAAAADwAAAGRycy9kb3ducmV2LnhtbESPQWvCQBSE74L/YXlCb7oxENHUVRJF&#10;sL0ZpedH9jUJzb6N2dWk/75bKPQ4zMw3zHY/mlY8qXeNZQXLRQSCuLS64UrB7Xqar0E4j6yxtUwK&#10;vsnBfjedbDHVduALPQtfiQBhl6KC2vsuldKVNRl0C9sRB+/T9gZ9kH0ldY9DgJtWxlG0kgYbDgs1&#10;dnSoqfwqHkbBgP5jk2fV/ZAf385j0t5X19u7Ui+zMXsF4Wn0/+G/9lkriBP4/RJ+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z4EfDAAAA2wAAAA8AAAAAAAAAAAAA&#10;AAAAoQIAAGRycy9kb3ducmV2LnhtbFBLBQYAAAAABAAEAPkAAACRAwAAAAA=&#10;" strokecolor="black [3200]" strokeweight=".5pt">
                  <v:stroke endarrow="block" joinstyle="miter"/>
                </v:shape>
                <v:rect id="Rectangle 26" o:spid="_x0000_s1052" style="position:absolute;left:44100;top:8477;width:5868;height:23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EjsQA&#10;AADbAAAADwAAAGRycy9kb3ducmV2LnhtbESPQWvCQBSE70L/w/IKvemmHqJGN0GKQqGlYtqDx0f2&#10;NQnNvg272yT++65Q8DjMzDfMrphMJwZyvrWs4HmRgCCurG65VvD1eZyvQfiArLGzTAqu5KHIH2Y7&#10;zLQd+UxDGWoRIewzVNCE0GdS+qohg35he+LofVtnMETpaqkdjhFuOrlMklQabDkuNNjTS0PVT/lr&#10;FNhTe+32bvMxvNPq8nYKyTilB6WeHqf9FkSgKdzD/+1XrWCZwu1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7xI7EAAAA2wAAAA8AAAAAAAAAAAAAAAAAmAIAAGRycy9k&#10;b3ducmV2LnhtbFBLBQYAAAAABAAEAPUAAACJAwAAAAA=&#10;" fillcolor="white [3201]" strokecolor="black [3200]" strokeweight="1pt">
                  <v:textbox>
                    <w:txbxContent>
                      <w:p w:rsidR="00415147" w:rsidRPr="001E6244" w:rsidRDefault="00415147" w:rsidP="00415147">
                        <w:pPr>
                          <w:jc w:val="both"/>
                          <w:rPr>
                            <w:rFonts w:ascii="Arial" w:hAnsi="Arial" w:cs="Arial"/>
                            <w:sz w:val="18"/>
                            <w:szCs w:val="18"/>
                          </w:rPr>
                        </w:pPr>
                        <w:r>
                          <w:rPr>
                            <w:rFonts w:ascii="Arial" w:hAnsi="Arial" w:cs="Arial"/>
                            <w:sz w:val="18"/>
                            <w:szCs w:val="18"/>
                          </w:rPr>
                          <w:t>0,878</w:t>
                        </w:r>
                      </w:p>
                    </w:txbxContent>
                  </v:textbox>
                </v:rect>
                <v:shape id="Straight Arrow Connector 27" o:spid="_x0000_s1053" type="#_x0000_t32" style="position:absolute;left:21621;top:2571;width:11811;height:619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d3cQAAADbAAAADwAAAGRycy9kb3ducmV2LnhtbESPQWvCQBSE70L/w/IEL1I3TURLdJVS&#10;KfZqKqW9vWafSTD7NuRtNf77bqHQ4zAz3zDr7eBadaFeGs8GHmYJKOLS24YrA8e3l/tHUBKQLbae&#10;ycCNBLabu9Eac+uvfKBLESoVISw5GqhD6HKtpazJocx8Rxy9k+8dhij7StserxHuWp0myUI7bDgu&#10;1NjRc03lufh2BrIwl/Qw/1hK8Vl9Te0uy+R9b8xkPDytQAUawn/4r/1qDaRL+P0Sf4D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z53dxAAAANsAAAAPAAAAAAAAAAAA&#10;AAAAAKECAABkcnMvZG93bnJldi54bWxQSwUGAAAAAAQABAD5AAAAkgMAAAAA&#10;" strokecolor="black [3200]" strokeweight=".5pt">
                  <v:stroke endarrow="block" joinstyle="miter"/>
                </v:shape>
                <v:rect id="Rectangle 28" o:spid="_x0000_s1054" style="position:absolute;left:24765;top:4381;width:5870;height:23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XT/boA&#10;AADbAAAADwAAAGRycy9kb3ducmV2LnhtbERPvQrCMBDeBd8hnOCmqR1EaqMURXCturgdzdkWm0tN&#10;ota3N4Pg+PH959vBdOJFzreWFSzmCQjiyuqWawWX82G2AuEDssbOMin4kIftZjzKMdP2zSW9TqEW&#10;MYR9hgqaEPpMSl81ZNDPbU8cuZt1BkOErpba4TuGm06mSbKUBluODQ32tGuoup+eRsG+KxZX++AC&#10;j6F81K1Ly8GlSk0nQ7EGEWgIf/HPfdQK0jg2fok/QG6+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HmXT/boAAADbAAAADwAAAAAAAAAAAAAAAACYAgAAZHJzL2Rvd25yZXYueG1s&#10;UEsFBgAAAAAEAAQA9QAAAH8DAAAAAA==&#10;" fillcolor="white [3201]" strokecolor="white [3212]" strokeweight="1pt">
                  <v:textbox>
                    <w:txbxContent>
                      <w:p w:rsidR="00415147" w:rsidRPr="001E6244" w:rsidRDefault="006B5BC7" w:rsidP="00415147">
                        <w:pPr>
                          <w:jc w:val="both"/>
                          <w:rPr>
                            <w:rFonts w:ascii="Arial" w:hAnsi="Arial" w:cs="Arial"/>
                            <w:sz w:val="18"/>
                            <w:szCs w:val="18"/>
                          </w:rPr>
                        </w:pPr>
                        <w:r>
                          <w:rPr>
                            <w:rFonts w:ascii="Arial" w:hAnsi="Arial" w:cs="Arial"/>
                            <w:sz w:val="18"/>
                            <w:szCs w:val="18"/>
                          </w:rPr>
                          <w:t>0,354</w:t>
                        </w:r>
                        <w:r w:rsidR="00415147">
                          <w:rPr>
                            <w:rFonts w:ascii="Arial" w:hAnsi="Arial" w:cs="Arial"/>
                            <w:sz w:val="18"/>
                            <w:szCs w:val="18"/>
                          </w:rPr>
                          <w:t>*</w:t>
                        </w:r>
                      </w:p>
                    </w:txbxContent>
                  </v:textbox>
                </v:rect>
                <w10:wrap anchorx="margin"/>
              </v:group>
            </w:pict>
          </mc:Fallback>
        </mc:AlternateContent>
      </w:r>
    </w:p>
    <w:p w:rsidR="00415147" w:rsidRDefault="006B5BC7" w:rsidP="00EF3C44">
      <w:pPr>
        <w:autoSpaceDE w:val="0"/>
        <w:autoSpaceDN w:val="0"/>
        <w:adjustRightInd w:val="0"/>
        <w:spacing w:after="0" w:line="240" w:lineRule="auto"/>
        <w:jc w:val="both"/>
        <w:rPr>
          <w:rFonts w:ascii="Arial" w:hAnsi="Arial" w:cs="Arial"/>
          <w:sz w:val="20"/>
          <w:szCs w:val="20"/>
        </w:rPr>
      </w:pPr>
      <w:r w:rsidRPr="006B5BC7">
        <w:rPr>
          <w:rFonts w:ascii="Arial" w:hAnsi="Arial" w:cs="Arial"/>
          <w:noProof/>
          <w:sz w:val="20"/>
          <w:szCs w:val="20"/>
          <w:lang w:val="en-GB" w:eastAsia="en-GB"/>
        </w:rPr>
        <mc:AlternateContent>
          <mc:Choice Requires="wps">
            <w:drawing>
              <wp:anchor distT="0" distB="0" distL="114300" distR="114300" simplePos="0" relativeHeight="251671552" behindDoc="0" locked="0" layoutInCell="1" allowOverlap="1" wp14:anchorId="6F65AB72" wp14:editId="2A6F38BD">
                <wp:simplePos x="0" y="0"/>
                <wp:positionH relativeFrom="column">
                  <wp:posOffset>594995</wp:posOffset>
                </wp:positionH>
                <wp:positionV relativeFrom="paragraph">
                  <wp:posOffset>10795</wp:posOffset>
                </wp:positionV>
                <wp:extent cx="990600" cy="45719"/>
                <wp:effectExtent l="38100" t="38100" r="19050" b="88265"/>
                <wp:wrapNone/>
                <wp:docPr id="34" name="Straight Arrow Connector 34"/>
                <wp:cNvGraphicFramePr/>
                <a:graphic xmlns:a="http://schemas.openxmlformats.org/drawingml/2006/main">
                  <a:graphicData uri="http://schemas.microsoft.com/office/word/2010/wordprocessingShape">
                    <wps:wsp>
                      <wps:cNvCnPr/>
                      <wps:spPr>
                        <a:xfrm flipH="1">
                          <a:off x="0" y="0"/>
                          <a:ext cx="990600"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BAD8C6" id="_x0000_t32" coordsize="21600,21600" o:spt="32" o:oned="t" path="m,l21600,21600e" filled="f">
                <v:path arrowok="t" fillok="f" o:connecttype="none"/>
                <o:lock v:ext="edit" shapetype="t"/>
              </v:shapetype>
              <v:shape id="Straight Arrow Connector 34" o:spid="_x0000_s1026" type="#_x0000_t32" style="position:absolute;margin-left:46.85pt;margin-top:.85pt;width:78pt;height:3.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" strokecolor="black [3200]" strokeweight=".5pt">
                <v:stroke endarrow="block" joinstyle="miter"/>
              </v:shape>
            </w:pict>
          </mc:Fallback>
        </mc:AlternateContent>
      </w:r>
    </w:p>
    <w:p w:rsidR="00415147" w:rsidRDefault="003A7129" w:rsidP="00EF3C44">
      <w:pPr>
        <w:autoSpaceDE w:val="0"/>
        <w:autoSpaceDN w:val="0"/>
        <w:adjustRightInd w:val="0"/>
        <w:spacing w:after="0" w:line="240" w:lineRule="auto"/>
        <w:jc w:val="both"/>
        <w:rPr>
          <w:rFonts w:ascii="Arial" w:hAnsi="Arial" w:cs="Arial"/>
          <w:sz w:val="20"/>
          <w:szCs w:val="20"/>
        </w:rPr>
      </w:pPr>
      <w:r>
        <w:rPr>
          <w:rFonts w:ascii="Arial" w:hAnsi="Arial" w:cs="Arial"/>
          <w:noProof/>
          <w:sz w:val="20"/>
          <w:szCs w:val="20"/>
          <w:lang w:val="en-GB" w:eastAsia="en-GB"/>
        </w:rPr>
        <mc:AlternateContent>
          <mc:Choice Requires="wps">
            <w:drawing>
              <wp:anchor distT="0" distB="0" distL="114300" distR="114300" simplePos="0" relativeHeight="251666432" behindDoc="0" locked="0" layoutInCell="1" allowOverlap="1" wp14:anchorId="5876C38C" wp14:editId="5F38C9E5">
                <wp:simplePos x="0" y="0"/>
                <wp:positionH relativeFrom="column">
                  <wp:posOffset>1966595</wp:posOffset>
                </wp:positionH>
                <wp:positionV relativeFrom="paragraph">
                  <wp:posOffset>80645</wp:posOffset>
                </wp:positionV>
                <wp:extent cx="57150" cy="677027"/>
                <wp:effectExtent l="19050" t="0" r="95250" b="66040"/>
                <wp:wrapNone/>
                <wp:docPr id="31" name="Straight Arrow Connector 31"/>
                <wp:cNvGraphicFramePr/>
                <a:graphic xmlns:a="http://schemas.openxmlformats.org/drawingml/2006/main">
                  <a:graphicData uri="http://schemas.microsoft.com/office/word/2010/wordprocessingShape">
                    <wps:wsp>
                      <wps:cNvCnPr/>
                      <wps:spPr>
                        <a:xfrm>
                          <a:off x="0" y="0"/>
                          <a:ext cx="57150" cy="6770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7ACE50" id="Straight Arrow Connector 31" o:spid="_x0000_s1026" type="#_x0000_t32" style="position:absolute;margin-left:154.85pt;margin-top:6.35pt;width:4.5pt;height:5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" strokecolor="black [3200]" strokeweight=".5pt">
                <v:stroke endarrow="block" joinstyle="miter"/>
              </v:shape>
            </w:pict>
          </mc:Fallback>
        </mc:AlternateContent>
      </w:r>
      <w:r w:rsidR="0025783B">
        <w:rPr>
          <w:rFonts w:ascii="Arial" w:hAnsi="Arial" w:cs="Arial"/>
          <w:noProof/>
          <w:sz w:val="20"/>
          <w:szCs w:val="20"/>
          <w:lang w:val="en-GB" w:eastAsia="en-GB"/>
        </w:rPr>
        <mc:AlternateContent>
          <mc:Choice Requires="wps">
            <w:drawing>
              <wp:anchor distT="0" distB="0" distL="114300" distR="114300" simplePos="0" relativeHeight="251675648" behindDoc="0" locked="0" layoutInCell="1" allowOverlap="1" wp14:anchorId="43C1A047" wp14:editId="762E9CBB">
                <wp:simplePos x="0" y="0"/>
                <wp:positionH relativeFrom="column">
                  <wp:posOffset>1976119</wp:posOffset>
                </wp:positionH>
                <wp:positionV relativeFrom="paragraph">
                  <wp:posOffset>118745</wp:posOffset>
                </wp:positionV>
                <wp:extent cx="923925" cy="1790700"/>
                <wp:effectExtent l="0" t="0" r="47625" b="57150"/>
                <wp:wrapNone/>
                <wp:docPr id="32" name="Straight Arrow Connector 32"/>
                <wp:cNvGraphicFramePr/>
                <a:graphic xmlns:a="http://schemas.openxmlformats.org/drawingml/2006/main">
                  <a:graphicData uri="http://schemas.microsoft.com/office/word/2010/wordprocessingShape">
                    <wps:wsp>
                      <wps:cNvCnPr/>
                      <wps:spPr>
                        <a:xfrm>
                          <a:off x="0" y="0"/>
                          <a:ext cx="923925" cy="1790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69904B" id="Straight Arrow Connector 32" o:spid="_x0000_s1026" type="#_x0000_t32" style="position:absolute;margin-left:155.6pt;margin-top:9.35pt;width:72.75pt;height:14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" strokecolor="black [3200]" strokeweight=".5pt">
                <v:stroke endarrow="block" joinstyle="miter"/>
              </v:shape>
            </w:pict>
          </mc:Fallback>
        </mc:AlternateContent>
      </w:r>
    </w:p>
    <w:p w:rsidR="00EF3C44" w:rsidRPr="00F93487" w:rsidRDefault="00EF3C44" w:rsidP="00EF3C44">
      <w:pPr>
        <w:autoSpaceDE w:val="0"/>
        <w:autoSpaceDN w:val="0"/>
        <w:adjustRightInd w:val="0"/>
        <w:spacing w:after="0" w:line="240" w:lineRule="auto"/>
        <w:jc w:val="both"/>
        <w:rPr>
          <w:rFonts w:ascii="Arial" w:hAnsi="Arial" w:cs="Arial"/>
          <w:sz w:val="20"/>
          <w:szCs w:val="20"/>
        </w:rPr>
      </w:pPr>
    </w:p>
    <w:p w:rsidR="00415147" w:rsidRDefault="003A7129" w:rsidP="00EF3C44">
      <w:pPr>
        <w:autoSpaceDE w:val="0"/>
        <w:autoSpaceDN w:val="0"/>
        <w:adjustRightInd w:val="0"/>
        <w:spacing w:after="0" w:line="240" w:lineRule="auto"/>
        <w:jc w:val="center"/>
        <w:rPr>
          <w:rFonts w:ascii="Arial" w:hAnsi="Arial" w:cs="Arial"/>
          <w:b/>
          <w:sz w:val="20"/>
          <w:szCs w:val="20"/>
        </w:rPr>
      </w:pPr>
      <w:r>
        <w:rPr>
          <w:noProof/>
          <w:lang w:val="en-GB" w:eastAsia="en-GB"/>
        </w:rPr>
        <mc:AlternateContent>
          <mc:Choice Requires="wps">
            <w:drawing>
              <wp:anchor distT="0" distB="0" distL="114300" distR="114300" simplePos="0" relativeHeight="251674624" behindDoc="0" locked="0" layoutInCell="1" allowOverlap="1" wp14:anchorId="5F583FF2" wp14:editId="579A0B8B">
                <wp:simplePos x="0" y="0"/>
                <wp:positionH relativeFrom="column">
                  <wp:posOffset>1532255</wp:posOffset>
                </wp:positionH>
                <wp:positionV relativeFrom="paragraph">
                  <wp:posOffset>8255</wp:posOffset>
                </wp:positionV>
                <wp:extent cx="587057" cy="281758"/>
                <wp:effectExtent l="0" t="0" r="0" b="0"/>
                <wp:wrapNone/>
                <wp:docPr id="36" name="Rectangle 36"/>
                <wp:cNvGraphicFramePr/>
                <a:graphic xmlns:a="http://schemas.openxmlformats.org/drawingml/2006/main">
                  <a:graphicData uri="http://schemas.microsoft.com/office/word/2010/wordprocessingShape">
                    <wps:wsp>
                      <wps:cNvSpPr/>
                      <wps:spPr>
                        <a:xfrm>
                          <a:off x="0" y="0"/>
                          <a:ext cx="587057" cy="281758"/>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6B5BC7" w:rsidRPr="001E6244" w:rsidRDefault="006B5BC7" w:rsidP="006B5BC7">
                            <w:pPr>
                              <w:jc w:val="both"/>
                              <w:rPr>
                                <w:rFonts w:ascii="Arial" w:hAnsi="Arial" w:cs="Arial"/>
                                <w:sz w:val="18"/>
                                <w:szCs w:val="18"/>
                              </w:rPr>
                            </w:pPr>
                            <w:r>
                              <w:rPr>
                                <w:rFonts w:ascii="Arial" w:hAnsi="Arial" w:cs="Arial"/>
                                <w:sz w:val="18"/>
                                <w:szCs w:val="18"/>
                              </w:rPr>
                              <w:t>0,078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583FF2" id="Rectangle 36" o:spid="_x0000_s1055" style="position:absolute;left:0;text-align:left;margin-left:120.65pt;margin-top:.65pt;width:46.2pt;height:22.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" fillcolor="white [3201]" strokecolor="white [3212]" strokeweight="1pt">
                <v:textbox>
                  <w:txbxContent>
                    <w:p w:rsidR="006B5BC7" w:rsidRPr="001E6244" w:rsidRDefault="006B5BC7" w:rsidP="006B5BC7">
                      <w:pPr>
                        <w:jc w:val="both"/>
                        <w:rPr>
                          <w:rFonts w:ascii="Arial" w:hAnsi="Arial" w:cs="Arial"/>
                          <w:sz w:val="18"/>
                          <w:szCs w:val="18"/>
                        </w:rPr>
                      </w:pPr>
                      <w:r>
                        <w:rPr>
                          <w:rFonts w:ascii="Arial" w:hAnsi="Arial" w:cs="Arial"/>
                          <w:sz w:val="18"/>
                          <w:szCs w:val="18"/>
                        </w:rPr>
                        <w:t>0,078</w:t>
                      </w:r>
                    </w:p>
                  </w:txbxContent>
                </v:textbox>
              </v:rect>
            </w:pict>
          </mc:Fallback>
        </mc:AlternateContent>
      </w:r>
    </w:p>
    <w:p w:rsidR="00415147" w:rsidRDefault="00415147" w:rsidP="00EF3C44">
      <w:pPr>
        <w:autoSpaceDE w:val="0"/>
        <w:autoSpaceDN w:val="0"/>
        <w:adjustRightInd w:val="0"/>
        <w:spacing w:after="0" w:line="240" w:lineRule="auto"/>
        <w:jc w:val="center"/>
        <w:rPr>
          <w:rFonts w:ascii="Arial" w:hAnsi="Arial" w:cs="Arial"/>
          <w:b/>
          <w:sz w:val="20"/>
          <w:szCs w:val="20"/>
        </w:rPr>
      </w:pPr>
    </w:p>
    <w:p w:rsidR="00415147" w:rsidRDefault="00415147" w:rsidP="00EF3C44">
      <w:pPr>
        <w:autoSpaceDE w:val="0"/>
        <w:autoSpaceDN w:val="0"/>
        <w:adjustRightInd w:val="0"/>
        <w:spacing w:after="0" w:line="240" w:lineRule="auto"/>
        <w:jc w:val="center"/>
        <w:rPr>
          <w:rFonts w:ascii="Arial" w:hAnsi="Arial" w:cs="Arial"/>
          <w:b/>
          <w:sz w:val="20"/>
          <w:szCs w:val="20"/>
        </w:rPr>
      </w:pPr>
    </w:p>
    <w:p w:rsidR="00415147" w:rsidRDefault="00415147" w:rsidP="00EF3C44">
      <w:pPr>
        <w:autoSpaceDE w:val="0"/>
        <w:autoSpaceDN w:val="0"/>
        <w:adjustRightInd w:val="0"/>
        <w:spacing w:after="0" w:line="240" w:lineRule="auto"/>
        <w:jc w:val="center"/>
        <w:rPr>
          <w:rFonts w:ascii="Arial" w:hAnsi="Arial" w:cs="Arial"/>
          <w:b/>
          <w:sz w:val="20"/>
          <w:szCs w:val="20"/>
        </w:rPr>
      </w:pPr>
    </w:p>
    <w:p w:rsidR="00415147" w:rsidRDefault="0025783B" w:rsidP="00EF3C44">
      <w:pPr>
        <w:autoSpaceDE w:val="0"/>
        <w:autoSpaceDN w:val="0"/>
        <w:adjustRightInd w:val="0"/>
        <w:spacing w:after="0" w:line="240" w:lineRule="auto"/>
        <w:jc w:val="center"/>
        <w:rPr>
          <w:rFonts w:ascii="Arial" w:hAnsi="Arial" w:cs="Arial"/>
          <w:b/>
          <w:sz w:val="20"/>
          <w:szCs w:val="20"/>
        </w:rPr>
      </w:pPr>
      <w:r>
        <w:rPr>
          <w:noProof/>
          <w:lang w:val="en-GB" w:eastAsia="en-GB"/>
        </w:rPr>
        <mc:AlternateContent>
          <mc:Choice Requires="wps">
            <w:drawing>
              <wp:anchor distT="0" distB="0" distL="114300" distR="114300" simplePos="0" relativeHeight="251677696" behindDoc="0" locked="0" layoutInCell="1" allowOverlap="1" wp14:anchorId="1DBDD6E9" wp14:editId="16EA6796">
                <wp:simplePos x="0" y="0"/>
                <wp:positionH relativeFrom="column">
                  <wp:posOffset>2280920</wp:posOffset>
                </wp:positionH>
                <wp:positionV relativeFrom="paragraph">
                  <wp:posOffset>13970</wp:posOffset>
                </wp:positionV>
                <wp:extent cx="587057" cy="281758"/>
                <wp:effectExtent l="0" t="0" r="0" b="0"/>
                <wp:wrapNone/>
                <wp:docPr id="37" name="Rectangle 37"/>
                <wp:cNvGraphicFramePr/>
                <a:graphic xmlns:a="http://schemas.openxmlformats.org/drawingml/2006/main">
                  <a:graphicData uri="http://schemas.microsoft.com/office/word/2010/wordprocessingShape">
                    <wps:wsp>
                      <wps:cNvSpPr/>
                      <wps:spPr>
                        <a:xfrm>
                          <a:off x="0" y="0"/>
                          <a:ext cx="587057" cy="281758"/>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25783B" w:rsidRPr="001E6244" w:rsidRDefault="0025783B" w:rsidP="0025783B">
                            <w:pPr>
                              <w:jc w:val="both"/>
                              <w:rPr>
                                <w:rFonts w:ascii="Arial" w:hAnsi="Arial" w:cs="Arial"/>
                                <w:sz w:val="18"/>
                                <w:szCs w:val="18"/>
                              </w:rPr>
                            </w:pPr>
                            <w:r>
                              <w:rPr>
                                <w:rFonts w:ascii="Arial" w:hAnsi="Arial" w:cs="Arial"/>
                                <w:sz w:val="18"/>
                                <w:szCs w:val="18"/>
                              </w:rPr>
                              <w:t>0,046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DD6E9" id="Rectangle 37" o:spid="_x0000_s1056" style="position:absolute;left:0;text-align:left;margin-left:179.6pt;margin-top:1.1pt;width:46.2pt;height:22.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" fillcolor="white [3201]" strokecolor="white [3212]" strokeweight="1pt">
                <v:textbox>
                  <w:txbxContent>
                    <w:p w:rsidR="0025783B" w:rsidRPr="001E6244" w:rsidRDefault="0025783B" w:rsidP="0025783B">
                      <w:pPr>
                        <w:jc w:val="both"/>
                        <w:rPr>
                          <w:rFonts w:ascii="Arial" w:hAnsi="Arial" w:cs="Arial"/>
                          <w:sz w:val="18"/>
                          <w:szCs w:val="18"/>
                        </w:rPr>
                      </w:pPr>
                      <w:r>
                        <w:rPr>
                          <w:rFonts w:ascii="Arial" w:hAnsi="Arial" w:cs="Arial"/>
                          <w:sz w:val="18"/>
                          <w:szCs w:val="18"/>
                        </w:rPr>
                        <w:t>0,046</w:t>
                      </w:r>
                    </w:p>
                  </w:txbxContent>
                </v:textbox>
              </v:rect>
            </w:pict>
          </mc:Fallback>
        </mc:AlternateContent>
      </w:r>
    </w:p>
    <w:p w:rsidR="00415147" w:rsidRDefault="00415147" w:rsidP="00EF3C44">
      <w:pPr>
        <w:autoSpaceDE w:val="0"/>
        <w:autoSpaceDN w:val="0"/>
        <w:adjustRightInd w:val="0"/>
        <w:spacing w:after="0" w:line="240" w:lineRule="auto"/>
        <w:jc w:val="center"/>
        <w:rPr>
          <w:rFonts w:ascii="Arial" w:hAnsi="Arial" w:cs="Arial"/>
          <w:b/>
          <w:sz w:val="20"/>
          <w:szCs w:val="20"/>
        </w:rPr>
      </w:pPr>
    </w:p>
    <w:p w:rsidR="00415147" w:rsidRDefault="00415147" w:rsidP="00EF3C44">
      <w:pPr>
        <w:autoSpaceDE w:val="0"/>
        <w:autoSpaceDN w:val="0"/>
        <w:adjustRightInd w:val="0"/>
        <w:spacing w:after="0" w:line="240" w:lineRule="auto"/>
        <w:jc w:val="center"/>
        <w:rPr>
          <w:rFonts w:ascii="Arial" w:hAnsi="Arial" w:cs="Arial"/>
          <w:b/>
          <w:sz w:val="20"/>
          <w:szCs w:val="20"/>
        </w:rPr>
      </w:pPr>
    </w:p>
    <w:p w:rsidR="00415147" w:rsidRDefault="00415147" w:rsidP="00EF3C44">
      <w:pPr>
        <w:autoSpaceDE w:val="0"/>
        <w:autoSpaceDN w:val="0"/>
        <w:adjustRightInd w:val="0"/>
        <w:spacing w:after="0" w:line="240" w:lineRule="auto"/>
        <w:jc w:val="center"/>
        <w:rPr>
          <w:rFonts w:ascii="Arial" w:hAnsi="Arial" w:cs="Arial"/>
          <w:b/>
          <w:sz w:val="20"/>
          <w:szCs w:val="20"/>
        </w:rPr>
      </w:pPr>
    </w:p>
    <w:p w:rsidR="00415147" w:rsidRDefault="00415147" w:rsidP="00EF3C44">
      <w:pPr>
        <w:autoSpaceDE w:val="0"/>
        <w:autoSpaceDN w:val="0"/>
        <w:adjustRightInd w:val="0"/>
        <w:spacing w:after="0" w:line="240" w:lineRule="auto"/>
        <w:jc w:val="center"/>
        <w:rPr>
          <w:rFonts w:ascii="Arial" w:hAnsi="Arial" w:cs="Arial"/>
          <w:b/>
          <w:sz w:val="20"/>
          <w:szCs w:val="20"/>
        </w:rPr>
      </w:pPr>
    </w:p>
    <w:p w:rsidR="00415147" w:rsidRDefault="00415147" w:rsidP="00EF3C44">
      <w:pPr>
        <w:autoSpaceDE w:val="0"/>
        <w:autoSpaceDN w:val="0"/>
        <w:adjustRightInd w:val="0"/>
        <w:spacing w:after="0" w:line="240" w:lineRule="auto"/>
        <w:jc w:val="center"/>
        <w:rPr>
          <w:rFonts w:ascii="Arial" w:hAnsi="Arial" w:cs="Arial"/>
          <w:b/>
          <w:sz w:val="20"/>
          <w:szCs w:val="20"/>
        </w:rPr>
      </w:pPr>
    </w:p>
    <w:p w:rsidR="00415147" w:rsidRDefault="00415147" w:rsidP="00EF3C44">
      <w:pPr>
        <w:autoSpaceDE w:val="0"/>
        <w:autoSpaceDN w:val="0"/>
        <w:adjustRightInd w:val="0"/>
        <w:spacing w:after="0" w:line="240" w:lineRule="auto"/>
        <w:jc w:val="center"/>
        <w:rPr>
          <w:rFonts w:ascii="Arial" w:hAnsi="Arial" w:cs="Arial"/>
          <w:b/>
          <w:sz w:val="20"/>
          <w:szCs w:val="20"/>
        </w:rPr>
      </w:pPr>
    </w:p>
    <w:p w:rsidR="00415147" w:rsidRDefault="00415147" w:rsidP="00EF3C44">
      <w:pPr>
        <w:autoSpaceDE w:val="0"/>
        <w:autoSpaceDN w:val="0"/>
        <w:adjustRightInd w:val="0"/>
        <w:spacing w:after="0" w:line="240" w:lineRule="auto"/>
        <w:jc w:val="center"/>
        <w:rPr>
          <w:rFonts w:ascii="Arial" w:hAnsi="Arial" w:cs="Arial"/>
          <w:b/>
          <w:sz w:val="20"/>
          <w:szCs w:val="20"/>
        </w:rPr>
      </w:pPr>
    </w:p>
    <w:p w:rsidR="00415147" w:rsidRDefault="00415147" w:rsidP="00EF3C44">
      <w:pPr>
        <w:autoSpaceDE w:val="0"/>
        <w:autoSpaceDN w:val="0"/>
        <w:adjustRightInd w:val="0"/>
        <w:spacing w:after="0" w:line="240" w:lineRule="auto"/>
        <w:jc w:val="center"/>
        <w:rPr>
          <w:rFonts w:ascii="Arial" w:hAnsi="Arial" w:cs="Arial"/>
          <w:b/>
          <w:sz w:val="20"/>
          <w:szCs w:val="20"/>
        </w:rPr>
      </w:pPr>
    </w:p>
    <w:p w:rsidR="00415147" w:rsidRDefault="00415147" w:rsidP="00EF3C44">
      <w:pPr>
        <w:autoSpaceDE w:val="0"/>
        <w:autoSpaceDN w:val="0"/>
        <w:adjustRightInd w:val="0"/>
        <w:spacing w:after="0" w:line="240" w:lineRule="auto"/>
        <w:jc w:val="center"/>
        <w:rPr>
          <w:rFonts w:ascii="Arial" w:hAnsi="Arial" w:cs="Arial"/>
          <w:b/>
          <w:sz w:val="20"/>
          <w:szCs w:val="20"/>
        </w:rPr>
      </w:pPr>
    </w:p>
    <w:p w:rsidR="00415147" w:rsidRDefault="00415147" w:rsidP="00EF3C44">
      <w:pPr>
        <w:autoSpaceDE w:val="0"/>
        <w:autoSpaceDN w:val="0"/>
        <w:adjustRightInd w:val="0"/>
        <w:spacing w:after="0" w:line="240" w:lineRule="auto"/>
        <w:jc w:val="center"/>
        <w:rPr>
          <w:rFonts w:ascii="Arial" w:hAnsi="Arial" w:cs="Arial"/>
          <w:b/>
          <w:sz w:val="20"/>
          <w:szCs w:val="20"/>
        </w:rPr>
      </w:pPr>
    </w:p>
    <w:p w:rsidR="00415147" w:rsidRDefault="00415147" w:rsidP="00EF3C44">
      <w:pPr>
        <w:autoSpaceDE w:val="0"/>
        <w:autoSpaceDN w:val="0"/>
        <w:adjustRightInd w:val="0"/>
        <w:spacing w:after="0" w:line="240" w:lineRule="auto"/>
        <w:jc w:val="center"/>
        <w:rPr>
          <w:rFonts w:ascii="Arial" w:hAnsi="Arial" w:cs="Arial"/>
          <w:b/>
          <w:sz w:val="20"/>
          <w:szCs w:val="20"/>
        </w:rPr>
      </w:pPr>
    </w:p>
    <w:p w:rsidR="00415147" w:rsidRDefault="00415147" w:rsidP="009E681F">
      <w:pPr>
        <w:autoSpaceDE w:val="0"/>
        <w:autoSpaceDN w:val="0"/>
        <w:adjustRightInd w:val="0"/>
        <w:spacing w:after="0" w:line="240" w:lineRule="auto"/>
        <w:jc w:val="both"/>
        <w:rPr>
          <w:rFonts w:ascii="Arial" w:hAnsi="Arial" w:cs="Arial"/>
          <w:b/>
          <w:sz w:val="20"/>
          <w:szCs w:val="20"/>
        </w:rPr>
      </w:pPr>
    </w:p>
    <w:p w:rsidR="00342D06" w:rsidRDefault="00342D06" w:rsidP="009E681F">
      <w:pPr>
        <w:spacing w:after="0" w:line="240" w:lineRule="auto"/>
        <w:ind w:left="993" w:hanging="993"/>
        <w:jc w:val="both"/>
        <w:rPr>
          <w:rFonts w:ascii="Arial" w:hAnsi="Arial" w:cs="Arial"/>
          <w:sz w:val="18"/>
          <w:szCs w:val="18"/>
        </w:rPr>
      </w:pPr>
    </w:p>
    <w:p w:rsidR="00342D06" w:rsidRDefault="00342D06" w:rsidP="009E681F">
      <w:pPr>
        <w:spacing w:after="0" w:line="240" w:lineRule="auto"/>
        <w:ind w:left="993" w:hanging="993"/>
        <w:jc w:val="both"/>
        <w:rPr>
          <w:rFonts w:ascii="Arial" w:hAnsi="Arial" w:cs="Arial"/>
          <w:sz w:val="18"/>
          <w:szCs w:val="18"/>
        </w:rPr>
      </w:pPr>
    </w:p>
    <w:p w:rsidR="00342D06" w:rsidRDefault="00342D06" w:rsidP="009E681F">
      <w:pPr>
        <w:spacing w:after="0" w:line="240" w:lineRule="auto"/>
        <w:ind w:left="993" w:hanging="993"/>
        <w:jc w:val="both"/>
        <w:rPr>
          <w:rFonts w:ascii="Arial" w:hAnsi="Arial" w:cs="Arial"/>
          <w:sz w:val="18"/>
          <w:szCs w:val="18"/>
        </w:rPr>
      </w:pPr>
    </w:p>
    <w:p w:rsidR="00342D06" w:rsidRDefault="00342D06" w:rsidP="009E681F">
      <w:pPr>
        <w:spacing w:after="0" w:line="240" w:lineRule="auto"/>
        <w:ind w:left="993" w:hanging="993"/>
        <w:jc w:val="both"/>
        <w:rPr>
          <w:rFonts w:ascii="Arial" w:hAnsi="Arial" w:cs="Arial"/>
          <w:sz w:val="18"/>
          <w:szCs w:val="18"/>
        </w:rPr>
      </w:pPr>
    </w:p>
    <w:p w:rsidR="00AB5986" w:rsidRDefault="00AB5986" w:rsidP="009E681F">
      <w:pPr>
        <w:spacing w:after="0" w:line="240" w:lineRule="auto"/>
        <w:ind w:left="993" w:hanging="993"/>
        <w:jc w:val="both"/>
        <w:rPr>
          <w:rFonts w:ascii="Arial" w:hAnsi="Arial" w:cs="Arial"/>
          <w:sz w:val="18"/>
          <w:szCs w:val="18"/>
        </w:rPr>
      </w:pPr>
    </w:p>
    <w:p w:rsidR="00AB5986" w:rsidRDefault="00AB5986" w:rsidP="009E681F">
      <w:pPr>
        <w:spacing w:after="0" w:line="240" w:lineRule="auto"/>
        <w:ind w:left="993" w:hanging="993"/>
        <w:jc w:val="both"/>
        <w:rPr>
          <w:rFonts w:ascii="Arial" w:hAnsi="Arial" w:cs="Arial"/>
          <w:sz w:val="18"/>
          <w:szCs w:val="18"/>
        </w:rPr>
      </w:pPr>
      <w:r>
        <w:rPr>
          <w:rFonts w:ascii="Arial" w:hAnsi="Arial" w:cs="Arial"/>
          <w:noProof/>
          <w:sz w:val="18"/>
          <w:szCs w:val="18"/>
          <w:lang w:val="en-GB" w:eastAsia="en-GB"/>
        </w:rPr>
        <mc:AlternateContent>
          <mc:Choice Requires="wps">
            <w:drawing>
              <wp:anchor distT="0" distB="0" distL="114300" distR="114300" simplePos="0" relativeHeight="251663360" behindDoc="0" locked="0" layoutInCell="1" allowOverlap="1" wp14:anchorId="756EFFF1" wp14:editId="3E5DB00B">
                <wp:simplePos x="0" y="0"/>
                <wp:positionH relativeFrom="column">
                  <wp:posOffset>104775</wp:posOffset>
                </wp:positionH>
                <wp:positionV relativeFrom="paragraph">
                  <wp:posOffset>118110</wp:posOffset>
                </wp:positionV>
                <wp:extent cx="781050" cy="1714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781050"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8FF7C8" id="Rectangle 29" o:spid="_x0000_s1026" style="position:absolute;margin-left:8.25pt;margin-top:9.3pt;width:61.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" fillcolor="white [3201]" strokecolor="black [3200]" strokeweight="1pt"/>
            </w:pict>
          </mc:Fallback>
        </mc:AlternateContent>
      </w:r>
    </w:p>
    <w:p w:rsidR="00AB5986" w:rsidRDefault="00AB5986" w:rsidP="009E681F">
      <w:pPr>
        <w:spacing w:after="0" w:line="240" w:lineRule="auto"/>
        <w:ind w:left="993" w:hanging="993"/>
        <w:jc w:val="both"/>
        <w:rPr>
          <w:rFonts w:ascii="Arial" w:hAnsi="Arial" w:cs="Arial"/>
          <w:sz w:val="18"/>
          <w:szCs w:val="18"/>
        </w:rPr>
      </w:pPr>
    </w:p>
    <w:p w:rsidR="00AB5986" w:rsidRDefault="00AB5986" w:rsidP="009E681F">
      <w:pPr>
        <w:spacing w:after="0" w:line="240" w:lineRule="auto"/>
        <w:ind w:left="993" w:hanging="993"/>
        <w:jc w:val="both"/>
        <w:rPr>
          <w:rFonts w:ascii="Arial" w:hAnsi="Arial" w:cs="Arial"/>
          <w:sz w:val="18"/>
          <w:szCs w:val="18"/>
        </w:rPr>
      </w:pPr>
    </w:p>
    <w:p w:rsidR="00AB5986" w:rsidRDefault="00AB5986" w:rsidP="009E681F">
      <w:pPr>
        <w:spacing w:after="0" w:line="240" w:lineRule="auto"/>
        <w:ind w:left="993" w:hanging="993"/>
        <w:jc w:val="both"/>
        <w:rPr>
          <w:rFonts w:ascii="Arial" w:hAnsi="Arial" w:cs="Arial"/>
          <w:sz w:val="18"/>
          <w:szCs w:val="18"/>
        </w:rPr>
      </w:pPr>
    </w:p>
    <w:p w:rsidR="009E681F" w:rsidRPr="00AF177D" w:rsidRDefault="009E681F" w:rsidP="009E681F">
      <w:pPr>
        <w:spacing w:after="0" w:line="240" w:lineRule="auto"/>
        <w:ind w:left="993" w:hanging="993"/>
        <w:jc w:val="both"/>
        <w:rPr>
          <w:rFonts w:ascii="Arial" w:hAnsi="Arial" w:cs="Arial"/>
          <w:sz w:val="18"/>
          <w:szCs w:val="18"/>
        </w:rPr>
      </w:pPr>
      <w:r w:rsidRPr="00AF177D">
        <w:rPr>
          <w:rFonts w:ascii="Arial" w:hAnsi="Arial" w:cs="Arial"/>
          <w:sz w:val="18"/>
          <w:szCs w:val="18"/>
        </w:rPr>
        <w:t xml:space="preserve">Gambar </w:t>
      </w:r>
      <w:r w:rsidRPr="00AF177D">
        <w:rPr>
          <w:rFonts w:ascii="Arial" w:hAnsi="Arial" w:cs="Arial"/>
          <w:sz w:val="18"/>
          <w:szCs w:val="18"/>
        </w:rPr>
        <w:fldChar w:fldCharType="begin"/>
      </w:r>
      <w:r w:rsidRPr="00AF177D">
        <w:rPr>
          <w:rFonts w:ascii="Arial" w:hAnsi="Arial" w:cs="Arial"/>
          <w:sz w:val="18"/>
          <w:szCs w:val="18"/>
        </w:rPr>
        <w:instrText xml:space="preserve"> SEQ Gambar \* ARABIC </w:instrText>
      </w:r>
      <w:r w:rsidRPr="00AF177D">
        <w:rPr>
          <w:rFonts w:ascii="Arial" w:hAnsi="Arial" w:cs="Arial"/>
          <w:sz w:val="18"/>
          <w:szCs w:val="18"/>
        </w:rPr>
        <w:fldChar w:fldCharType="separate"/>
      </w:r>
      <w:r w:rsidR="00926FF5">
        <w:rPr>
          <w:rFonts w:ascii="Arial" w:hAnsi="Arial" w:cs="Arial"/>
          <w:noProof/>
          <w:sz w:val="18"/>
          <w:szCs w:val="18"/>
        </w:rPr>
        <w:t>1</w:t>
      </w:r>
      <w:r w:rsidRPr="00AF177D">
        <w:rPr>
          <w:rFonts w:ascii="Arial" w:hAnsi="Arial" w:cs="Arial"/>
          <w:sz w:val="18"/>
          <w:szCs w:val="18"/>
        </w:rPr>
        <w:fldChar w:fldCharType="end"/>
      </w:r>
      <w:r w:rsidRPr="00AF177D">
        <w:rPr>
          <w:rFonts w:ascii="Arial" w:hAnsi="Arial" w:cs="Arial"/>
          <w:sz w:val="18"/>
          <w:szCs w:val="18"/>
        </w:rPr>
        <w:t xml:space="preserve"> Pengaruh karakteristik keluarga, </w:t>
      </w:r>
      <w:r>
        <w:rPr>
          <w:rFonts w:ascii="Arial" w:hAnsi="Arial" w:cs="Arial"/>
          <w:sz w:val="18"/>
          <w:szCs w:val="18"/>
        </w:rPr>
        <w:t xml:space="preserve">tugas perkembangan keluarga </w:t>
      </w:r>
      <w:r w:rsidRPr="00AF177D">
        <w:rPr>
          <w:rFonts w:ascii="Arial" w:hAnsi="Arial" w:cs="Arial"/>
          <w:sz w:val="18"/>
          <w:szCs w:val="18"/>
        </w:rPr>
        <w:t>terhadap kepuasan pernikahan</w:t>
      </w:r>
    </w:p>
    <w:p w:rsidR="009E681F" w:rsidRDefault="009E681F" w:rsidP="009E681F">
      <w:pPr>
        <w:autoSpaceDE w:val="0"/>
        <w:autoSpaceDN w:val="0"/>
        <w:adjustRightInd w:val="0"/>
        <w:spacing w:after="0" w:line="240" w:lineRule="auto"/>
        <w:jc w:val="both"/>
        <w:rPr>
          <w:rFonts w:ascii="Arial" w:hAnsi="Arial" w:cs="Arial"/>
          <w:b/>
          <w:sz w:val="20"/>
          <w:szCs w:val="20"/>
        </w:rPr>
      </w:pPr>
    </w:p>
    <w:p w:rsidR="00342D06" w:rsidRDefault="00342D06" w:rsidP="009E681F">
      <w:pPr>
        <w:spacing w:after="0" w:line="240" w:lineRule="auto"/>
        <w:jc w:val="both"/>
        <w:rPr>
          <w:rFonts w:ascii="Arial" w:hAnsi="Arial" w:cs="Arial"/>
          <w:b/>
          <w:sz w:val="20"/>
          <w:szCs w:val="20"/>
        </w:rPr>
      </w:pPr>
    </w:p>
    <w:p w:rsidR="009E681F" w:rsidRPr="00360B39" w:rsidRDefault="009E681F" w:rsidP="009E681F">
      <w:pPr>
        <w:spacing w:after="0" w:line="240" w:lineRule="auto"/>
        <w:jc w:val="both"/>
        <w:rPr>
          <w:rFonts w:ascii="Arial" w:hAnsi="Arial" w:cs="Arial"/>
          <w:b/>
          <w:sz w:val="20"/>
          <w:szCs w:val="20"/>
        </w:rPr>
      </w:pPr>
      <w:r w:rsidRPr="00360B39">
        <w:rPr>
          <w:rFonts w:ascii="Arial" w:hAnsi="Arial" w:cs="Arial"/>
          <w:b/>
          <w:sz w:val="20"/>
          <w:szCs w:val="20"/>
        </w:rPr>
        <w:t>Pengaru</w:t>
      </w:r>
      <w:r>
        <w:rPr>
          <w:rFonts w:ascii="Arial" w:hAnsi="Arial" w:cs="Arial"/>
          <w:b/>
          <w:sz w:val="20"/>
          <w:szCs w:val="20"/>
        </w:rPr>
        <w:t xml:space="preserve">h karakteristik </w:t>
      </w:r>
      <w:r w:rsidR="002149A9">
        <w:rPr>
          <w:rFonts w:ascii="Arial" w:hAnsi="Arial" w:cs="Arial"/>
          <w:b/>
          <w:sz w:val="20"/>
          <w:szCs w:val="20"/>
        </w:rPr>
        <w:t xml:space="preserve">sebelum menikah, karakteristik </w:t>
      </w:r>
      <w:r>
        <w:rPr>
          <w:rFonts w:ascii="Arial" w:hAnsi="Arial" w:cs="Arial"/>
          <w:b/>
          <w:sz w:val="20"/>
          <w:szCs w:val="20"/>
        </w:rPr>
        <w:t>keluarga, tugas perkembangan keluarga terhadap kepuasan pernikahan</w:t>
      </w:r>
    </w:p>
    <w:p w:rsidR="009E681F" w:rsidRPr="00885E5A" w:rsidRDefault="009E681F" w:rsidP="009E681F">
      <w:pPr>
        <w:autoSpaceDE w:val="0"/>
        <w:autoSpaceDN w:val="0"/>
        <w:adjustRightInd w:val="0"/>
        <w:spacing w:after="0" w:line="240" w:lineRule="auto"/>
        <w:jc w:val="both"/>
        <w:rPr>
          <w:rFonts w:ascii="Arial" w:hAnsi="Arial" w:cs="Arial"/>
          <w:sz w:val="20"/>
          <w:szCs w:val="20"/>
        </w:rPr>
      </w:pPr>
    </w:p>
    <w:p w:rsidR="009E681F" w:rsidRPr="00885E5A" w:rsidRDefault="009E681F" w:rsidP="00B362AD">
      <w:pPr>
        <w:autoSpaceDE w:val="0"/>
        <w:autoSpaceDN w:val="0"/>
        <w:adjustRightInd w:val="0"/>
        <w:spacing w:after="0" w:line="240" w:lineRule="auto"/>
        <w:jc w:val="both"/>
        <w:rPr>
          <w:rFonts w:ascii="Arial" w:hAnsi="Arial" w:cs="Arial"/>
          <w:sz w:val="20"/>
          <w:szCs w:val="20"/>
        </w:rPr>
      </w:pPr>
      <w:r w:rsidRPr="00885E5A">
        <w:rPr>
          <w:rFonts w:ascii="Arial" w:hAnsi="Arial" w:cs="Arial"/>
          <w:sz w:val="20"/>
          <w:szCs w:val="20"/>
        </w:rPr>
        <w:t xml:space="preserve">Hasil uji pengaruh model </w:t>
      </w:r>
      <w:r w:rsidR="002149A9">
        <w:rPr>
          <w:rFonts w:ascii="Arial" w:hAnsi="Arial" w:cs="Arial"/>
          <w:sz w:val="20"/>
          <w:szCs w:val="20"/>
        </w:rPr>
        <w:t xml:space="preserve">karakteristik sebelum menikah, </w:t>
      </w:r>
      <w:r w:rsidRPr="00885E5A">
        <w:rPr>
          <w:rFonts w:ascii="Arial" w:hAnsi="Arial" w:cs="Arial"/>
          <w:sz w:val="20"/>
          <w:szCs w:val="20"/>
        </w:rPr>
        <w:t xml:space="preserve">karakteristrik keluarga, </w:t>
      </w:r>
      <w:r>
        <w:rPr>
          <w:rFonts w:ascii="Arial" w:hAnsi="Arial" w:cs="Arial"/>
          <w:sz w:val="20"/>
          <w:szCs w:val="20"/>
        </w:rPr>
        <w:t xml:space="preserve">tugas perkembangan keluarga </w:t>
      </w:r>
      <w:r w:rsidRPr="00885E5A">
        <w:rPr>
          <w:rFonts w:ascii="Arial" w:hAnsi="Arial" w:cs="Arial"/>
          <w:sz w:val="20"/>
          <w:szCs w:val="20"/>
        </w:rPr>
        <w:t xml:space="preserve">terhadap kepuasan pernikahan menunjukkan angka </w:t>
      </w:r>
      <w:r w:rsidRPr="00885E5A">
        <w:rPr>
          <w:rFonts w:ascii="Arial" w:hAnsi="Arial" w:cs="Arial"/>
          <w:i/>
          <w:sz w:val="20"/>
          <w:szCs w:val="20"/>
        </w:rPr>
        <w:t>R-Square</w:t>
      </w:r>
      <w:r>
        <w:rPr>
          <w:rFonts w:ascii="Arial" w:hAnsi="Arial" w:cs="Arial"/>
          <w:sz w:val="20"/>
          <w:szCs w:val="20"/>
        </w:rPr>
        <w:t xml:space="preserve"> adalah 0,308</w:t>
      </w:r>
      <w:r w:rsidRPr="00885E5A">
        <w:rPr>
          <w:rFonts w:ascii="Arial" w:hAnsi="Arial" w:cs="Arial"/>
          <w:sz w:val="20"/>
          <w:szCs w:val="20"/>
        </w:rPr>
        <w:t xml:space="preserve"> (Gambar 1) yang</w:t>
      </w:r>
      <w:r>
        <w:rPr>
          <w:rFonts w:ascii="Arial" w:hAnsi="Arial" w:cs="Arial"/>
          <w:sz w:val="20"/>
          <w:szCs w:val="20"/>
        </w:rPr>
        <w:t xml:space="preserve"> artinya model menjelaskan 30,8</w:t>
      </w:r>
      <w:r w:rsidRPr="00885E5A">
        <w:rPr>
          <w:rFonts w:ascii="Arial" w:hAnsi="Arial" w:cs="Arial"/>
          <w:sz w:val="20"/>
          <w:szCs w:val="20"/>
        </w:rPr>
        <w:t xml:space="preserve"> persen model variabel-variabel mempengaruhi kepuasan pernikahan dan sisanya 80,4 persen dipengaruhi variabel lain di luar penelitian in</w:t>
      </w:r>
      <w:r w:rsidR="00C91A35">
        <w:rPr>
          <w:rFonts w:ascii="Arial" w:hAnsi="Arial" w:cs="Arial"/>
          <w:sz w:val="20"/>
          <w:szCs w:val="20"/>
        </w:rPr>
        <w:t xml:space="preserve">i. Hasil penelitian menunjukkan tugas perkembangan keluarga </w:t>
      </w:r>
      <w:r>
        <w:rPr>
          <w:rFonts w:ascii="Arial" w:hAnsi="Arial" w:cs="Arial"/>
          <w:sz w:val="20"/>
          <w:szCs w:val="20"/>
        </w:rPr>
        <w:t>(β=</w:t>
      </w:r>
      <w:proofErr w:type="gramStart"/>
      <w:r>
        <w:rPr>
          <w:rFonts w:ascii="Arial" w:hAnsi="Arial" w:cs="Arial"/>
          <w:sz w:val="20"/>
          <w:szCs w:val="20"/>
        </w:rPr>
        <w:t>0,</w:t>
      </w:r>
      <w:r w:rsidR="00C91A35">
        <w:rPr>
          <w:rFonts w:ascii="Arial" w:hAnsi="Arial" w:cs="Arial"/>
          <w:sz w:val="20"/>
          <w:szCs w:val="20"/>
        </w:rPr>
        <w:t>594</w:t>
      </w:r>
      <w:r>
        <w:rPr>
          <w:rFonts w:ascii="Arial" w:hAnsi="Arial" w:cs="Arial"/>
          <w:sz w:val="20"/>
          <w:szCs w:val="20"/>
        </w:rPr>
        <w:t xml:space="preserve"> ;t</w:t>
      </w:r>
      <w:proofErr w:type="gramEnd"/>
      <w:r>
        <w:rPr>
          <w:rFonts w:ascii="Arial" w:hAnsi="Arial" w:cs="Arial"/>
          <w:sz w:val="20"/>
          <w:szCs w:val="20"/>
        </w:rPr>
        <w:t>&gt;1,</w:t>
      </w:r>
      <w:r w:rsidRPr="00885E5A">
        <w:rPr>
          <w:rFonts w:ascii="Arial" w:hAnsi="Arial" w:cs="Arial"/>
          <w:sz w:val="20"/>
          <w:szCs w:val="20"/>
        </w:rPr>
        <w:t>96</w:t>
      </w:r>
      <w:r>
        <w:rPr>
          <w:rFonts w:ascii="Arial" w:hAnsi="Arial" w:cs="Arial"/>
          <w:sz w:val="20"/>
          <w:szCs w:val="20"/>
        </w:rPr>
        <w:t>) (Tabel 3</w:t>
      </w:r>
      <w:r w:rsidRPr="00885E5A">
        <w:rPr>
          <w:rFonts w:ascii="Arial" w:hAnsi="Arial" w:cs="Arial"/>
          <w:sz w:val="20"/>
          <w:szCs w:val="20"/>
        </w:rPr>
        <w:t xml:space="preserve">) berpengaruh langsung positif signifikan terhadap kepuasan pernikahan. Hal ini berarti semakin </w:t>
      </w:r>
      <w:r w:rsidR="00C91A35">
        <w:rPr>
          <w:rFonts w:ascii="Arial" w:hAnsi="Arial" w:cs="Arial"/>
          <w:sz w:val="20"/>
          <w:szCs w:val="20"/>
        </w:rPr>
        <w:t xml:space="preserve">baik pelaksanaan tugas perkembangan keluarga maka </w:t>
      </w:r>
      <w:proofErr w:type="gramStart"/>
      <w:r w:rsidR="00C91A35">
        <w:rPr>
          <w:rFonts w:ascii="Arial" w:hAnsi="Arial" w:cs="Arial"/>
          <w:sz w:val="20"/>
          <w:szCs w:val="20"/>
        </w:rPr>
        <w:t>akan</w:t>
      </w:r>
      <w:proofErr w:type="gramEnd"/>
      <w:r w:rsidR="00C91A35">
        <w:rPr>
          <w:rFonts w:ascii="Arial" w:hAnsi="Arial" w:cs="Arial"/>
          <w:sz w:val="20"/>
          <w:szCs w:val="20"/>
        </w:rPr>
        <w:t xml:space="preserve"> mencapai kepuasan pernikahan yang optimal.</w:t>
      </w:r>
    </w:p>
    <w:p w:rsidR="009E681F" w:rsidRDefault="009E681F" w:rsidP="00B362AD">
      <w:pPr>
        <w:autoSpaceDE w:val="0"/>
        <w:autoSpaceDN w:val="0"/>
        <w:adjustRightInd w:val="0"/>
        <w:spacing w:after="0" w:line="240" w:lineRule="auto"/>
        <w:jc w:val="both"/>
        <w:rPr>
          <w:rFonts w:ascii="Arial" w:hAnsi="Arial" w:cs="Arial"/>
          <w:sz w:val="20"/>
          <w:szCs w:val="20"/>
        </w:rPr>
      </w:pPr>
    </w:p>
    <w:p w:rsidR="009E681F" w:rsidRPr="00360B39" w:rsidRDefault="009E681F" w:rsidP="009E681F">
      <w:pPr>
        <w:spacing w:after="0" w:line="240" w:lineRule="auto"/>
        <w:ind w:left="851" w:hanging="851"/>
        <w:jc w:val="both"/>
        <w:rPr>
          <w:rFonts w:ascii="Arial" w:hAnsi="Arial" w:cs="Arial"/>
          <w:sz w:val="20"/>
          <w:szCs w:val="20"/>
        </w:rPr>
      </w:pPr>
      <w:r w:rsidRPr="00360B39">
        <w:rPr>
          <w:rFonts w:ascii="Arial" w:hAnsi="Arial" w:cs="Arial"/>
          <w:sz w:val="20"/>
          <w:szCs w:val="20"/>
        </w:rPr>
        <w:t xml:space="preserve">Tabel 3 </w:t>
      </w:r>
      <w:bookmarkStart w:id="0" w:name="_Toc473019207"/>
      <w:r w:rsidRPr="00360B39">
        <w:rPr>
          <w:rFonts w:ascii="Arial" w:hAnsi="Arial" w:cs="Arial"/>
          <w:sz w:val="20"/>
          <w:szCs w:val="20"/>
        </w:rPr>
        <w:t>Koefisien pengaruh karakteristik keluarga, tugas perkembangan keluarga terhadap kepuasan pernikahan</w:t>
      </w:r>
      <w:bookmarkEnd w:id="0"/>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983"/>
        <w:gridCol w:w="853"/>
        <w:gridCol w:w="847"/>
      </w:tblGrid>
      <w:tr w:rsidR="009E681F" w:rsidRPr="00360B39" w:rsidTr="002149A9">
        <w:tc>
          <w:tcPr>
            <w:tcW w:w="2970" w:type="pct"/>
            <w:vMerge w:val="restart"/>
            <w:tcBorders>
              <w:top w:val="single" w:sz="4" w:space="0" w:color="auto"/>
            </w:tcBorders>
          </w:tcPr>
          <w:p w:rsidR="009E681F" w:rsidRPr="00360B39" w:rsidRDefault="009E681F" w:rsidP="00017C46">
            <w:pPr>
              <w:spacing w:after="0" w:line="240" w:lineRule="auto"/>
              <w:rPr>
                <w:rFonts w:ascii="Arial" w:hAnsi="Arial" w:cs="Arial"/>
                <w:sz w:val="18"/>
                <w:szCs w:val="20"/>
              </w:rPr>
            </w:pPr>
            <w:r w:rsidRPr="00360B39">
              <w:rPr>
                <w:rFonts w:ascii="Arial" w:hAnsi="Arial" w:cs="Arial"/>
                <w:sz w:val="18"/>
                <w:szCs w:val="20"/>
              </w:rPr>
              <w:t>Variabel</w:t>
            </w:r>
          </w:p>
        </w:tc>
        <w:tc>
          <w:tcPr>
            <w:tcW w:w="1093" w:type="pct"/>
            <w:tcBorders>
              <w:top w:val="single" w:sz="4" w:space="0" w:color="auto"/>
              <w:bottom w:val="single" w:sz="4" w:space="0" w:color="auto"/>
            </w:tcBorders>
          </w:tcPr>
          <w:p w:rsidR="009E681F" w:rsidRPr="00360B39" w:rsidRDefault="009E681F" w:rsidP="00017C46">
            <w:pPr>
              <w:spacing w:after="0" w:line="240" w:lineRule="auto"/>
              <w:rPr>
                <w:rFonts w:ascii="Arial" w:hAnsi="Arial" w:cs="Arial"/>
                <w:sz w:val="18"/>
                <w:szCs w:val="20"/>
              </w:rPr>
            </w:pPr>
            <w:r w:rsidRPr="00360B39">
              <w:rPr>
                <w:rFonts w:ascii="Arial" w:hAnsi="Arial" w:cs="Arial"/>
                <w:sz w:val="18"/>
                <w:szCs w:val="20"/>
              </w:rPr>
              <w:t>Kepuasan pernikahan</w:t>
            </w:r>
          </w:p>
        </w:tc>
        <w:tc>
          <w:tcPr>
            <w:tcW w:w="470" w:type="pct"/>
            <w:vMerge w:val="restart"/>
            <w:tcBorders>
              <w:top w:val="single" w:sz="4" w:space="0" w:color="auto"/>
            </w:tcBorders>
          </w:tcPr>
          <w:p w:rsidR="009E681F" w:rsidRPr="00360B39" w:rsidRDefault="009E681F" w:rsidP="00017C46">
            <w:pPr>
              <w:spacing w:after="0" w:line="240" w:lineRule="auto"/>
              <w:rPr>
                <w:rFonts w:ascii="Arial" w:hAnsi="Arial" w:cs="Arial"/>
                <w:i/>
                <w:iCs/>
                <w:sz w:val="18"/>
                <w:szCs w:val="20"/>
              </w:rPr>
            </w:pPr>
            <w:r w:rsidRPr="00360B39">
              <w:rPr>
                <w:rFonts w:ascii="Arial" w:hAnsi="Arial" w:cs="Arial"/>
                <w:iCs/>
                <w:sz w:val="18"/>
                <w:szCs w:val="20"/>
              </w:rPr>
              <w:t>Nilai</w:t>
            </w:r>
            <w:r w:rsidRPr="00360B39">
              <w:rPr>
                <w:rFonts w:ascii="Arial" w:hAnsi="Arial" w:cs="Arial"/>
                <w:i/>
                <w:iCs/>
                <w:sz w:val="18"/>
                <w:szCs w:val="20"/>
              </w:rPr>
              <w:t xml:space="preserve"> loading</w:t>
            </w:r>
          </w:p>
        </w:tc>
        <w:tc>
          <w:tcPr>
            <w:tcW w:w="467" w:type="pct"/>
            <w:vMerge w:val="restart"/>
            <w:tcBorders>
              <w:top w:val="single" w:sz="4" w:space="0" w:color="auto"/>
            </w:tcBorders>
          </w:tcPr>
          <w:p w:rsidR="009E681F" w:rsidRPr="00360B39" w:rsidRDefault="009E681F" w:rsidP="00017C46">
            <w:pPr>
              <w:spacing w:after="0" w:line="240" w:lineRule="auto"/>
              <w:rPr>
                <w:rFonts w:ascii="Arial" w:hAnsi="Arial" w:cs="Arial"/>
                <w:i/>
                <w:iCs/>
                <w:sz w:val="18"/>
                <w:szCs w:val="20"/>
              </w:rPr>
            </w:pPr>
            <w:r w:rsidRPr="00360B39">
              <w:rPr>
                <w:rFonts w:ascii="Arial" w:hAnsi="Arial" w:cs="Arial"/>
                <w:i/>
                <w:iCs/>
                <w:sz w:val="18"/>
                <w:szCs w:val="20"/>
              </w:rPr>
              <w:t>P-value</w:t>
            </w:r>
          </w:p>
        </w:tc>
      </w:tr>
      <w:tr w:rsidR="009E681F" w:rsidRPr="00360B39" w:rsidTr="002149A9">
        <w:tc>
          <w:tcPr>
            <w:tcW w:w="2970" w:type="pct"/>
            <w:vMerge/>
            <w:tcBorders>
              <w:bottom w:val="single" w:sz="4" w:space="0" w:color="auto"/>
            </w:tcBorders>
          </w:tcPr>
          <w:p w:rsidR="009E681F" w:rsidRPr="00360B39" w:rsidRDefault="009E681F" w:rsidP="00017C46">
            <w:pPr>
              <w:spacing w:after="0" w:line="240" w:lineRule="auto"/>
              <w:rPr>
                <w:rFonts w:ascii="Arial" w:hAnsi="Arial" w:cs="Arial"/>
                <w:sz w:val="18"/>
                <w:szCs w:val="20"/>
              </w:rPr>
            </w:pPr>
          </w:p>
        </w:tc>
        <w:tc>
          <w:tcPr>
            <w:tcW w:w="1093" w:type="pct"/>
            <w:tcBorders>
              <w:top w:val="single" w:sz="4" w:space="0" w:color="auto"/>
              <w:bottom w:val="single" w:sz="4" w:space="0" w:color="auto"/>
            </w:tcBorders>
          </w:tcPr>
          <w:p w:rsidR="009E681F" w:rsidRPr="00360B39" w:rsidRDefault="009E681F" w:rsidP="00017C46">
            <w:pPr>
              <w:spacing w:after="0" w:line="240" w:lineRule="auto"/>
              <w:rPr>
                <w:rFonts w:ascii="Arial" w:hAnsi="Arial" w:cs="Arial"/>
                <w:sz w:val="18"/>
                <w:szCs w:val="20"/>
              </w:rPr>
            </w:pPr>
            <w:r w:rsidRPr="00360B39">
              <w:rPr>
                <w:rFonts w:ascii="Arial" w:hAnsi="Arial" w:cs="Arial"/>
                <w:sz w:val="18"/>
                <w:szCs w:val="20"/>
              </w:rPr>
              <w:t>T-hitung</w:t>
            </w:r>
          </w:p>
        </w:tc>
        <w:tc>
          <w:tcPr>
            <w:tcW w:w="470" w:type="pct"/>
            <w:vMerge/>
            <w:tcBorders>
              <w:bottom w:val="single" w:sz="4" w:space="0" w:color="auto"/>
            </w:tcBorders>
          </w:tcPr>
          <w:p w:rsidR="009E681F" w:rsidRPr="00360B39" w:rsidRDefault="009E681F" w:rsidP="00017C46">
            <w:pPr>
              <w:spacing w:after="0" w:line="240" w:lineRule="auto"/>
              <w:rPr>
                <w:rFonts w:ascii="Arial" w:hAnsi="Arial" w:cs="Arial"/>
                <w:iCs/>
                <w:sz w:val="18"/>
                <w:szCs w:val="20"/>
              </w:rPr>
            </w:pPr>
          </w:p>
        </w:tc>
        <w:tc>
          <w:tcPr>
            <w:tcW w:w="467" w:type="pct"/>
            <w:vMerge/>
            <w:tcBorders>
              <w:bottom w:val="single" w:sz="4" w:space="0" w:color="auto"/>
            </w:tcBorders>
          </w:tcPr>
          <w:p w:rsidR="009E681F" w:rsidRPr="00360B39" w:rsidRDefault="009E681F" w:rsidP="00017C46">
            <w:pPr>
              <w:spacing w:after="0" w:line="240" w:lineRule="auto"/>
              <w:rPr>
                <w:rFonts w:ascii="Arial" w:hAnsi="Arial" w:cs="Arial"/>
                <w:i/>
                <w:iCs/>
                <w:sz w:val="18"/>
                <w:szCs w:val="20"/>
              </w:rPr>
            </w:pPr>
          </w:p>
        </w:tc>
      </w:tr>
      <w:tr w:rsidR="009E681F" w:rsidRPr="00360B39" w:rsidTr="002149A9">
        <w:tc>
          <w:tcPr>
            <w:tcW w:w="2970" w:type="pct"/>
          </w:tcPr>
          <w:p w:rsidR="009E681F" w:rsidRPr="00E936EC" w:rsidRDefault="002149A9" w:rsidP="00017C46">
            <w:pPr>
              <w:spacing w:after="0" w:line="240" w:lineRule="auto"/>
              <w:rPr>
                <w:rFonts w:ascii="Arial" w:hAnsi="Arial" w:cs="Arial"/>
                <w:sz w:val="18"/>
                <w:szCs w:val="18"/>
              </w:rPr>
            </w:pPr>
            <w:r w:rsidRPr="00E936EC">
              <w:rPr>
                <w:rFonts w:ascii="Arial" w:hAnsi="Arial" w:cs="Arial"/>
                <w:sz w:val="18"/>
                <w:szCs w:val="18"/>
              </w:rPr>
              <w:t>Karakteristik sebelum menikah (lama berkenalan)</w:t>
            </w:r>
          </w:p>
        </w:tc>
        <w:tc>
          <w:tcPr>
            <w:tcW w:w="1093" w:type="pct"/>
          </w:tcPr>
          <w:p w:rsidR="009E681F" w:rsidRPr="00360B39" w:rsidRDefault="002149A9" w:rsidP="00017C46">
            <w:pPr>
              <w:spacing w:after="0" w:line="240" w:lineRule="auto"/>
              <w:rPr>
                <w:rFonts w:ascii="Arial" w:hAnsi="Arial" w:cs="Arial"/>
                <w:sz w:val="18"/>
                <w:szCs w:val="20"/>
              </w:rPr>
            </w:pPr>
            <w:r>
              <w:rPr>
                <w:rFonts w:ascii="Arial" w:hAnsi="Arial" w:cs="Arial"/>
                <w:sz w:val="18"/>
                <w:szCs w:val="20"/>
              </w:rPr>
              <w:t>0,662</w:t>
            </w:r>
          </w:p>
        </w:tc>
        <w:tc>
          <w:tcPr>
            <w:tcW w:w="470" w:type="pct"/>
          </w:tcPr>
          <w:p w:rsidR="009E681F" w:rsidRPr="00360B39" w:rsidRDefault="002149A9" w:rsidP="00017C46">
            <w:pPr>
              <w:spacing w:after="0" w:line="240" w:lineRule="auto"/>
              <w:rPr>
                <w:rFonts w:ascii="Arial" w:hAnsi="Arial" w:cs="Arial"/>
                <w:sz w:val="18"/>
                <w:szCs w:val="20"/>
              </w:rPr>
            </w:pPr>
            <w:r>
              <w:rPr>
                <w:rFonts w:ascii="Arial" w:hAnsi="Arial" w:cs="Arial"/>
                <w:sz w:val="18"/>
                <w:szCs w:val="20"/>
              </w:rPr>
              <w:t>0,046</w:t>
            </w:r>
          </w:p>
        </w:tc>
        <w:tc>
          <w:tcPr>
            <w:tcW w:w="467" w:type="pct"/>
          </w:tcPr>
          <w:p w:rsidR="009E681F" w:rsidRPr="00360B39" w:rsidRDefault="002149A9" w:rsidP="00017C46">
            <w:pPr>
              <w:spacing w:after="0" w:line="240" w:lineRule="auto"/>
              <w:rPr>
                <w:rFonts w:ascii="Arial" w:hAnsi="Arial" w:cs="Arial"/>
                <w:sz w:val="18"/>
                <w:szCs w:val="20"/>
              </w:rPr>
            </w:pPr>
            <w:r>
              <w:rPr>
                <w:rFonts w:ascii="Arial" w:hAnsi="Arial" w:cs="Arial"/>
                <w:sz w:val="18"/>
                <w:szCs w:val="20"/>
              </w:rPr>
              <w:t>0,508</w:t>
            </w:r>
          </w:p>
        </w:tc>
      </w:tr>
      <w:tr w:rsidR="002149A9" w:rsidRPr="00360B39" w:rsidTr="002149A9">
        <w:tc>
          <w:tcPr>
            <w:tcW w:w="2970" w:type="pct"/>
          </w:tcPr>
          <w:p w:rsidR="002149A9" w:rsidRPr="00E936EC" w:rsidRDefault="002149A9" w:rsidP="002149A9">
            <w:pPr>
              <w:spacing w:after="0" w:line="240" w:lineRule="auto"/>
              <w:rPr>
                <w:rFonts w:ascii="Arial" w:hAnsi="Arial" w:cs="Arial"/>
                <w:sz w:val="18"/>
                <w:szCs w:val="18"/>
              </w:rPr>
            </w:pPr>
            <w:r w:rsidRPr="00E936EC">
              <w:rPr>
                <w:rFonts w:ascii="Arial" w:hAnsi="Arial" w:cs="Arial"/>
                <w:sz w:val="18"/>
                <w:szCs w:val="18"/>
              </w:rPr>
              <w:t>Karakteristik keluarga (lama menikah, pendapatan perkapita, dan usia istri)</w:t>
            </w:r>
          </w:p>
        </w:tc>
        <w:tc>
          <w:tcPr>
            <w:tcW w:w="1093" w:type="pct"/>
          </w:tcPr>
          <w:p w:rsidR="002149A9" w:rsidRPr="00360B39" w:rsidRDefault="002149A9" w:rsidP="002149A9">
            <w:pPr>
              <w:spacing w:after="0" w:line="240" w:lineRule="auto"/>
              <w:rPr>
                <w:rFonts w:ascii="Arial" w:hAnsi="Arial" w:cs="Arial"/>
                <w:sz w:val="18"/>
                <w:szCs w:val="20"/>
              </w:rPr>
            </w:pPr>
            <w:r>
              <w:rPr>
                <w:rFonts w:ascii="Arial" w:hAnsi="Arial" w:cs="Arial"/>
                <w:sz w:val="18"/>
                <w:szCs w:val="20"/>
              </w:rPr>
              <w:t>0,034</w:t>
            </w:r>
          </w:p>
        </w:tc>
        <w:tc>
          <w:tcPr>
            <w:tcW w:w="470" w:type="pct"/>
          </w:tcPr>
          <w:p w:rsidR="002149A9" w:rsidRPr="00360B39" w:rsidRDefault="002149A9" w:rsidP="002149A9">
            <w:pPr>
              <w:spacing w:after="0" w:line="240" w:lineRule="auto"/>
              <w:rPr>
                <w:rFonts w:ascii="Arial" w:hAnsi="Arial" w:cs="Arial"/>
                <w:sz w:val="18"/>
                <w:szCs w:val="20"/>
              </w:rPr>
            </w:pPr>
            <w:r>
              <w:rPr>
                <w:rFonts w:ascii="Arial" w:hAnsi="Arial" w:cs="Arial"/>
                <w:sz w:val="18"/>
                <w:szCs w:val="20"/>
              </w:rPr>
              <w:t>0,006</w:t>
            </w:r>
          </w:p>
        </w:tc>
        <w:tc>
          <w:tcPr>
            <w:tcW w:w="467" w:type="pct"/>
          </w:tcPr>
          <w:p w:rsidR="002149A9" w:rsidRPr="00360B39" w:rsidRDefault="002149A9" w:rsidP="002149A9">
            <w:pPr>
              <w:spacing w:after="0" w:line="240" w:lineRule="auto"/>
              <w:rPr>
                <w:rFonts w:ascii="Arial" w:hAnsi="Arial" w:cs="Arial"/>
                <w:sz w:val="18"/>
                <w:szCs w:val="20"/>
              </w:rPr>
            </w:pPr>
            <w:r>
              <w:rPr>
                <w:rFonts w:ascii="Arial" w:hAnsi="Arial" w:cs="Arial"/>
                <w:sz w:val="18"/>
                <w:szCs w:val="20"/>
              </w:rPr>
              <w:t>0,973</w:t>
            </w:r>
          </w:p>
        </w:tc>
      </w:tr>
      <w:tr w:rsidR="002149A9" w:rsidRPr="00360B39" w:rsidTr="002149A9">
        <w:tc>
          <w:tcPr>
            <w:tcW w:w="2970" w:type="pct"/>
          </w:tcPr>
          <w:p w:rsidR="002149A9" w:rsidRPr="00E936EC" w:rsidRDefault="002149A9" w:rsidP="002149A9">
            <w:pPr>
              <w:spacing w:after="0" w:line="240" w:lineRule="auto"/>
              <w:rPr>
                <w:rFonts w:ascii="Arial" w:hAnsi="Arial" w:cs="Arial"/>
                <w:sz w:val="18"/>
                <w:szCs w:val="18"/>
              </w:rPr>
            </w:pPr>
            <w:r w:rsidRPr="00E936EC">
              <w:rPr>
                <w:rFonts w:ascii="Arial" w:hAnsi="Arial" w:cs="Arial"/>
                <w:sz w:val="18"/>
                <w:szCs w:val="18"/>
              </w:rPr>
              <w:t>Tugas perkembangan keluarga</w:t>
            </w:r>
          </w:p>
        </w:tc>
        <w:tc>
          <w:tcPr>
            <w:tcW w:w="1093" w:type="pct"/>
          </w:tcPr>
          <w:p w:rsidR="002149A9" w:rsidRPr="00360B39" w:rsidRDefault="002149A9" w:rsidP="002149A9">
            <w:pPr>
              <w:spacing w:after="0" w:line="240" w:lineRule="auto"/>
              <w:rPr>
                <w:rFonts w:ascii="Arial" w:hAnsi="Arial" w:cs="Arial"/>
                <w:sz w:val="18"/>
                <w:szCs w:val="20"/>
              </w:rPr>
            </w:pPr>
            <w:r>
              <w:rPr>
                <w:rFonts w:ascii="Arial" w:hAnsi="Arial" w:cs="Arial"/>
                <w:sz w:val="18"/>
                <w:szCs w:val="20"/>
              </w:rPr>
              <w:t>6,430</w:t>
            </w:r>
            <w:r w:rsidRPr="00360B39">
              <w:rPr>
                <w:rFonts w:ascii="Arial" w:hAnsi="Arial" w:cs="Arial"/>
                <w:sz w:val="18"/>
                <w:szCs w:val="20"/>
              </w:rPr>
              <w:t>*</w:t>
            </w:r>
          </w:p>
        </w:tc>
        <w:tc>
          <w:tcPr>
            <w:tcW w:w="470" w:type="pct"/>
          </w:tcPr>
          <w:p w:rsidR="002149A9" w:rsidRPr="00360B39" w:rsidRDefault="002149A9" w:rsidP="002149A9">
            <w:pPr>
              <w:spacing w:after="0" w:line="240" w:lineRule="auto"/>
              <w:rPr>
                <w:rFonts w:ascii="Arial" w:hAnsi="Arial" w:cs="Arial"/>
                <w:sz w:val="18"/>
                <w:szCs w:val="20"/>
              </w:rPr>
            </w:pPr>
            <w:r>
              <w:rPr>
                <w:rFonts w:ascii="Arial" w:hAnsi="Arial" w:cs="Arial"/>
                <w:sz w:val="18"/>
                <w:szCs w:val="20"/>
              </w:rPr>
              <w:t>0,594</w:t>
            </w:r>
          </w:p>
        </w:tc>
        <w:tc>
          <w:tcPr>
            <w:tcW w:w="467" w:type="pct"/>
          </w:tcPr>
          <w:p w:rsidR="002149A9" w:rsidRPr="00360B39" w:rsidRDefault="002149A9" w:rsidP="002149A9">
            <w:pPr>
              <w:spacing w:after="0" w:line="240" w:lineRule="auto"/>
              <w:rPr>
                <w:rFonts w:ascii="Arial" w:hAnsi="Arial" w:cs="Arial"/>
                <w:sz w:val="18"/>
                <w:szCs w:val="20"/>
              </w:rPr>
            </w:pPr>
            <w:r>
              <w:rPr>
                <w:rFonts w:ascii="Arial" w:hAnsi="Arial" w:cs="Arial"/>
                <w:sz w:val="18"/>
                <w:szCs w:val="20"/>
              </w:rPr>
              <w:t>0,</w:t>
            </w:r>
            <w:r w:rsidRPr="00360B39">
              <w:rPr>
                <w:rFonts w:ascii="Arial" w:hAnsi="Arial" w:cs="Arial"/>
                <w:sz w:val="18"/>
                <w:szCs w:val="20"/>
              </w:rPr>
              <w:t>000</w:t>
            </w:r>
          </w:p>
        </w:tc>
      </w:tr>
    </w:tbl>
    <w:p w:rsidR="009E681F" w:rsidRPr="00360B39" w:rsidRDefault="009E681F" w:rsidP="009E681F">
      <w:pPr>
        <w:autoSpaceDE w:val="0"/>
        <w:autoSpaceDN w:val="0"/>
        <w:adjustRightInd w:val="0"/>
        <w:spacing w:after="0" w:line="240" w:lineRule="auto"/>
        <w:rPr>
          <w:rFonts w:ascii="Arial" w:hAnsi="Arial" w:cs="Arial"/>
          <w:sz w:val="16"/>
          <w:szCs w:val="20"/>
        </w:rPr>
      </w:pPr>
      <w:r>
        <w:rPr>
          <w:rFonts w:ascii="Arial" w:hAnsi="Arial" w:cs="Arial"/>
          <w:sz w:val="16"/>
          <w:szCs w:val="20"/>
        </w:rPr>
        <w:t>Ket: * signifikasi pada t &gt;1</w:t>
      </w:r>
      <w:proofErr w:type="gramStart"/>
      <w:r>
        <w:rPr>
          <w:rFonts w:ascii="Arial" w:hAnsi="Arial" w:cs="Arial"/>
          <w:sz w:val="16"/>
          <w:szCs w:val="20"/>
        </w:rPr>
        <w:t>,</w:t>
      </w:r>
      <w:r w:rsidRPr="00360B39">
        <w:rPr>
          <w:rFonts w:ascii="Arial" w:hAnsi="Arial" w:cs="Arial"/>
          <w:sz w:val="16"/>
          <w:szCs w:val="20"/>
        </w:rPr>
        <w:t>96</w:t>
      </w:r>
      <w:proofErr w:type="gramEnd"/>
    </w:p>
    <w:p w:rsidR="009E681F" w:rsidRDefault="009E681F" w:rsidP="009E681F">
      <w:pPr>
        <w:autoSpaceDE w:val="0"/>
        <w:autoSpaceDN w:val="0"/>
        <w:adjustRightInd w:val="0"/>
        <w:spacing w:after="0" w:line="240" w:lineRule="auto"/>
        <w:jc w:val="both"/>
        <w:rPr>
          <w:rFonts w:ascii="Arial" w:hAnsi="Arial" w:cs="Arial"/>
          <w:sz w:val="20"/>
          <w:szCs w:val="20"/>
        </w:rPr>
      </w:pPr>
    </w:p>
    <w:p w:rsidR="009E681F" w:rsidRDefault="009E681F" w:rsidP="009E681F">
      <w:pPr>
        <w:autoSpaceDE w:val="0"/>
        <w:autoSpaceDN w:val="0"/>
        <w:adjustRightInd w:val="0"/>
        <w:spacing w:after="0" w:line="240" w:lineRule="auto"/>
        <w:jc w:val="both"/>
        <w:rPr>
          <w:rFonts w:ascii="Arial" w:hAnsi="Arial" w:cs="Arial"/>
          <w:b/>
          <w:sz w:val="20"/>
          <w:szCs w:val="20"/>
        </w:rPr>
      </w:pPr>
      <w:r w:rsidRPr="00AF177D">
        <w:rPr>
          <w:rFonts w:ascii="Arial" w:hAnsi="Arial" w:cs="Arial"/>
          <w:b/>
          <w:sz w:val="20"/>
          <w:szCs w:val="20"/>
        </w:rPr>
        <w:t>Pengaruh tidak langsung antarvariabel penelitian</w:t>
      </w:r>
    </w:p>
    <w:p w:rsidR="00C91A35" w:rsidRPr="00AF177D" w:rsidRDefault="00C91A35" w:rsidP="009E681F">
      <w:pPr>
        <w:autoSpaceDE w:val="0"/>
        <w:autoSpaceDN w:val="0"/>
        <w:adjustRightInd w:val="0"/>
        <w:spacing w:after="0" w:line="240" w:lineRule="auto"/>
        <w:jc w:val="both"/>
        <w:rPr>
          <w:rFonts w:ascii="Arial" w:hAnsi="Arial" w:cs="Arial"/>
          <w:b/>
          <w:sz w:val="20"/>
          <w:szCs w:val="20"/>
        </w:rPr>
      </w:pPr>
    </w:p>
    <w:p w:rsidR="00AB5986" w:rsidRPr="00B704BF" w:rsidRDefault="009E681F" w:rsidP="00B362AD">
      <w:pPr>
        <w:autoSpaceDE w:val="0"/>
        <w:autoSpaceDN w:val="0"/>
        <w:adjustRightInd w:val="0"/>
        <w:spacing w:after="0" w:line="240" w:lineRule="auto"/>
        <w:jc w:val="both"/>
        <w:rPr>
          <w:rFonts w:ascii="Arial" w:hAnsi="Arial" w:cs="Arial"/>
          <w:sz w:val="20"/>
          <w:szCs w:val="24"/>
        </w:rPr>
      </w:pPr>
      <w:r w:rsidRPr="002C136B">
        <w:rPr>
          <w:rFonts w:ascii="Arial" w:hAnsi="Arial" w:cs="Arial"/>
          <w:sz w:val="20"/>
          <w:szCs w:val="24"/>
        </w:rPr>
        <w:t>Hasil uji pengaruh juga menunjukkan bahwa karakteristik</w:t>
      </w:r>
      <w:r w:rsidR="00C91A35">
        <w:rPr>
          <w:rFonts w:ascii="Arial" w:hAnsi="Arial" w:cs="Arial"/>
          <w:sz w:val="20"/>
          <w:szCs w:val="24"/>
        </w:rPr>
        <w:t xml:space="preserve"> keluarga </w:t>
      </w:r>
      <w:r w:rsidR="00C91A35">
        <w:rPr>
          <w:rFonts w:ascii="Arial" w:hAnsi="Arial" w:cs="Arial"/>
          <w:sz w:val="20"/>
          <w:szCs w:val="20"/>
        </w:rPr>
        <w:t xml:space="preserve">(lama menikah, pendapatan per kapita, usia istri) </w:t>
      </w:r>
      <w:r w:rsidRPr="002C136B">
        <w:rPr>
          <w:rFonts w:ascii="Arial" w:hAnsi="Arial" w:cs="Arial"/>
          <w:sz w:val="20"/>
          <w:szCs w:val="24"/>
        </w:rPr>
        <w:t>memiliki pengaruh tidak lang</w:t>
      </w:r>
      <w:r w:rsidR="006B5BC7">
        <w:rPr>
          <w:rFonts w:ascii="Arial" w:hAnsi="Arial" w:cs="Arial"/>
          <w:sz w:val="20"/>
          <w:szCs w:val="24"/>
        </w:rPr>
        <w:t>sung positif signifikan (β=0,210</w:t>
      </w:r>
      <w:r w:rsidRPr="002C136B">
        <w:rPr>
          <w:rFonts w:ascii="Arial" w:hAnsi="Arial" w:cs="Arial"/>
          <w:sz w:val="20"/>
          <w:szCs w:val="24"/>
        </w:rPr>
        <w:t xml:space="preserve">; </w:t>
      </w:r>
      <w:r>
        <w:rPr>
          <w:rFonts w:ascii="Arial" w:hAnsi="Arial" w:cs="Arial"/>
          <w:sz w:val="20"/>
          <w:szCs w:val="24"/>
        </w:rPr>
        <w:t>t&gt;1</w:t>
      </w:r>
      <w:proofErr w:type="gramStart"/>
      <w:r>
        <w:rPr>
          <w:rFonts w:ascii="Arial" w:hAnsi="Arial" w:cs="Arial"/>
          <w:sz w:val="20"/>
          <w:szCs w:val="24"/>
        </w:rPr>
        <w:t>,96</w:t>
      </w:r>
      <w:proofErr w:type="gramEnd"/>
      <w:r>
        <w:rPr>
          <w:rFonts w:ascii="Arial" w:hAnsi="Arial" w:cs="Arial"/>
          <w:sz w:val="20"/>
          <w:szCs w:val="24"/>
        </w:rPr>
        <w:t>)  (Tabel 4</w:t>
      </w:r>
      <w:r w:rsidRPr="002C136B">
        <w:rPr>
          <w:rFonts w:ascii="Arial" w:hAnsi="Arial" w:cs="Arial"/>
          <w:sz w:val="20"/>
          <w:szCs w:val="24"/>
        </w:rPr>
        <w:t xml:space="preserve">) </w:t>
      </w:r>
      <w:r w:rsidRPr="002C136B">
        <w:rPr>
          <w:rFonts w:ascii="Arial" w:hAnsi="Arial" w:cs="Arial"/>
          <w:sz w:val="20"/>
          <w:szCs w:val="24"/>
        </w:rPr>
        <w:lastRenderedPageBreak/>
        <w:t xml:space="preserve">terhadap kepuasan pernikahan. Hal ini berarti karakteristik </w:t>
      </w:r>
      <w:r w:rsidR="00C91A35">
        <w:rPr>
          <w:rFonts w:ascii="Arial" w:hAnsi="Arial" w:cs="Arial"/>
          <w:sz w:val="20"/>
          <w:szCs w:val="24"/>
        </w:rPr>
        <w:t xml:space="preserve">keluarga </w:t>
      </w:r>
      <w:r w:rsidR="00C91A35">
        <w:rPr>
          <w:rFonts w:ascii="Arial" w:hAnsi="Arial" w:cs="Arial"/>
          <w:sz w:val="20"/>
          <w:szCs w:val="20"/>
        </w:rPr>
        <w:t xml:space="preserve">(lama menikah, pendapatan per kapita, </w:t>
      </w:r>
      <w:proofErr w:type="gramStart"/>
      <w:r w:rsidR="00C91A35">
        <w:rPr>
          <w:rFonts w:ascii="Arial" w:hAnsi="Arial" w:cs="Arial"/>
          <w:sz w:val="20"/>
          <w:szCs w:val="20"/>
        </w:rPr>
        <w:t>usia</w:t>
      </w:r>
      <w:proofErr w:type="gramEnd"/>
      <w:r w:rsidR="00C91A35">
        <w:rPr>
          <w:rFonts w:ascii="Arial" w:hAnsi="Arial" w:cs="Arial"/>
          <w:sz w:val="20"/>
          <w:szCs w:val="20"/>
        </w:rPr>
        <w:t xml:space="preserve"> istri) </w:t>
      </w:r>
      <w:r w:rsidRPr="002C136B">
        <w:rPr>
          <w:rFonts w:ascii="Arial" w:hAnsi="Arial" w:cs="Arial"/>
          <w:sz w:val="20"/>
          <w:szCs w:val="24"/>
        </w:rPr>
        <w:t>mempengaruhi kepuasan pernikahan secara tidak langsung melewati variabel</w:t>
      </w:r>
      <w:r w:rsidR="00C91A35">
        <w:rPr>
          <w:rFonts w:ascii="Arial" w:hAnsi="Arial" w:cs="Arial"/>
          <w:sz w:val="20"/>
          <w:szCs w:val="24"/>
        </w:rPr>
        <w:t xml:space="preserve"> tugas perkembangan keluarga</w:t>
      </w:r>
      <w:r w:rsidRPr="002C136B">
        <w:rPr>
          <w:rFonts w:ascii="Arial" w:hAnsi="Arial" w:cs="Arial"/>
          <w:sz w:val="20"/>
          <w:szCs w:val="24"/>
        </w:rPr>
        <w:t>.</w:t>
      </w:r>
    </w:p>
    <w:p w:rsidR="00AB5986" w:rsidRPr="002C136B" w:rsidRDefault="00AB5986" w:rsidP="00B362AD">
      <w:pPr>
        <w:autoSpaceDE w:val="0"/>
        <w:autoSpaceDN w:val="0"/>
        <w:adjustRightInd w:val="0"/>
        <w:spacing w:after="0" w:line="240" w:lineRule="auto"/>
        <w:jc w:val="both"/>
        <w:rPr>
          <w:rFonts w:ascii="Arial" w:hAnsi="Arial" w:cs="Arial"/>
          <w:sz w:val="18"/>
          <w:szCs w:val="20"/>
        </w:rPr>
      </w:pPr>
    </w:p>
    <w:p w:rsidR="009E681F" w:rsidRPr="00885E5A" w:rsidRDefault="009E681F" w:rsidP="009E681F">
      <w:pPr>
        <w:autoSpaceDE w:val="0"/>
        <w:autoSpaceDN w:val="0"/>
        <w:adjustRightInd w:val="0"/>
        <w:spacing w:after="0" w:line="240" w:lineRule="auto"/>
        <w:jc w:val="center"/>
        <w:rPr>
          <w:rFonts w:ascii="Arial" w:hAnsi="Arial" w:cs="Arial"/>
          <w:sz w:val="20"/>
          <w:szCs w:val="20"/>
        </w:rPr>
      </w:pPr>
      <w:r w:rsidRPr="00885E5A">
        <w:rPr>
          <w:rFonts w:ascii="Arial" w:hAnsi="Arial" w:cs="Arial"/>
          <w:sz w:val="20"/>
          <w:szCs w:val="20"/>
        </w:rPr>
        <w:t xml:space="preserve">Tabel </w:t>
      </w:r>
      <w:bookmarkStart w:id="1" w:name="_Toc471444647"/>
      <w:r>
        <w:rPr>
          <w:rFonts w:ascii="Arial" w:hAnsi="Arial" w:cs="Arial"/>
          <w:sz w:val="20"/>
          <w:szCs w:val="20"/>
        </w:rPr>
        <w:t>4</w:t>
      </w:r>
      <w:r w:rsidRPr="00885E5A">
        <w:rPr>
          <w:rFonts w:ascii="Arial" w:hAnsi="Arial" w:cs="Arial"/>
          <w:sz w:val="20"/>
          <w:szCs w:val="20"/>
        </w:rPr>
        <w:t xml:space="preserve"> </w:t>
      </w:r>
      <w:bookmarkStart w:id="2" w:name="_Toc473019208"/>
      <w:r w:rsidRPr="00885E5A">
        <w:rPr>
          <w:rFonts w:ascii="Arial" w:hAnsi="Arial" w:cs="Arial"/>
          <w:sz w:val="20"/>
          <w:szCs w:val="20"/>
        </w:rPr>
        <w:t>Pengaruh tidak langsung antarvariabel penelitian</w:t>
      </w:r>
      <w:bookmarkEnd w:id="1"/>
      <w:bookmarkEnd w:id="2"/>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843"/>
        <w:gridCol w:w="990"/>
      </w:tblGrid>
      <w:tr w:rsidR="009E681F" w:rsidRPr="00885E5A" w:rsidTr="00B704BF">
        <w:tc>
          <w:tcPr>
            <w:tcW w:w="3438" w:type="pct"/>
            <w:vMerge w:val="restart"/>
            <w:vAlign w:val="center"/>
          </w:tcPr>
          <w:p w:rsidR="009E681F" w:rsidRPr="00885E5A" w:rsidRDefault="009E681F" w:rsidP="00017C46">
            <w:pPr>
              <w:autoSpaceDE w:val="0"/>
              <w:autoSpaceDN w:val="0"/>
              <w:adjustRightInd w:val="0"/>
              <w:spacing w:after="0" w:line="240" w:lineRule="auto"/>
              <w:rPr>
                <w:rFonts w:ascii="Arial" w:hAnsi="Arial" w:cs="Arial"/>
                <w:sz w:val="18"/>
                <w:szCs w:val="20"/>
              </w:rPr>
            </w:pPr>
            <w:r w:rsidRPr="00885E5A">
              <w:rPr>
                <w:rFonts w:ascii="Arial" w:hAnsi="Arial" w:cs="Arial"/>
                <w:sz w:val="18"/>
                <w:szCs w:val="20"/>
              </w:rPr>
              <w:t>Variabel</w:t>
            </w:r>
          </w:p>
        </w:tc>
        <w:tc>
          <w:tcPr>
            <w:tcW w:w="1562" w:type="pct"/>
            <w:gridSpan w:val="2"/>
            <w:tcBorders>
              <w:bottom w:val="single" w:sz="4" w:space="0" w:color="auto"/>
            </w:tcBorders>
          </w:tcPr>
          <w:p w:rsidR="009E681F" w:rsidRPr="00885E5A" w:rsidRDefault="009E681F" w:rsidP="00017C46">
            <w:pPr>
              <w:autoSpaceDE w:val="0"/>
              <w:autoSpaceDN w:val="0"/>
              <w:adjustRightInd w:val="0"/>
              <w:spacing w:after="0" w:line="240" w:lineRule="auto"/>
              <w:jc w:val="center"/>
              <w:rPr>
                <w:rFonts w:ascii="Arial" w:hAnsi="Arial" w:cs="Arial"/>
                <w:sz w:val="18"/>
                <w:szCs w:val="20"/>
              </w:rPr>
            </w:pPr>
            <w:r w:rsidRPr="00885E5A">
              <w:rPr>
                <w:rFonts w:ascii="Arial" w:hAnsi="Arial" w:cs="Arial"/>
                <w:sz w:val="18"/>
                <w:szCs w:val="20"/>
              </w:rPr>
              <w:t>Kepuasan pernikahan</w:t>
            </w:r>
          </w:p>
        </w:tc>
      </w:tr>
      <w:tr w:rsidR="009E681F" w:rsidRPr="00885E5A" w:rsidTr="00B704BF">
        <w:tc>
          <w:tcPr>
            <w:tcW w:w="3438" w:type="pct"/>
            <w:vMerge/>
            <w:tcBorders>
              <w:bottom w:val="single" w:sz="4" w:space="0" w:color="auto"/>
            </w:tcBorders>
          </w:tcPr>
          <w:p w:rsidR="009E681F" w:rsidRPr="00885E5A" w:rsidRDefault="009E681F" w:rsidP="00017C46">
            <w:pPr>
              <w:autoSpaceDE w:val="0"/>
              <w:autoSpaceDN w:val="0"/>
              <w:adjustRightInd w:val="0"/>
              <w:spacing w:after="0" w:line="240" w:lineRule="auto"/>
              <w:rPr>
                <w:rFonts w:ascii="Arial" w:hAnsi="Arial" w:cs="Arial"/>
                <w:sz w:val="18"/>
                <w:szCs w:val="20"/>
              </w:rPr>
            </w:pPr>
          </w:p>
        </w:tc>
        <w:tc>
          <w:tcPr>
            <w:tcW w:w="1016" w:type="pct"/>
            <w:tcBorders>
              <w:top w:val="single" w:sz="4" w:space="0" w:color="auto"/>
              <w:bottom w:val="single" w:sz="4" w:space="0" w:color="auto"/>
            </w:tcBorders>
          </w:tcPr>
          <w:p w:rsidR="009E681F" w:rsidRPr="00885E5A" w:rsidRDefault="009E681F" w:rsidP="00017C46">
            <w:pPr>
              <w:autoSpaceDE w:val="0"/>
              <w:autoSpaceDN w:val="0"/>
              <w:adjustRightInd w:val="0"/>
              <w:spacing w:after="0" w:line="240" w:lineRule="auto"/>
              <w:rPr>
                <w:rFonts w:ascii="Arial" w:hAnsi="Arial" w:cs="Arial"/>
                <w:sz w:val="18"/>
                <w:szCs w:val="20"/>
              </w:rPr>
            </w:pPr>
            <w:r w:rsidRPr="00885E5A">
              <w:rPr>
                <w:rFonts w:ascii="Arial" w:hAnsi="Arial" w:cs="Arial"/>
                <w:iCs/>
                <w:sz w:val="18"/>
                <w:szCs w:val="20"/>
              </w:rPr>
              <w:t>Nilai</w:t>
            </w:r>
            <w:r w:rsidRPr="00885E5A">
              <w:rPr>
                <w:rFonts w:ascii="Arial" w:hAnsi="Arial" w:cs="Arial"/>
                <w:i/>
                <w:iCs/>
                <w:sz w:val="18"/>
                <w:szCs w:val="20"/>
              </w:rPr>
              <w:t xml:space="preserve"> loading</w:t>
            </w:r>
          </w:p>
        </w:tc>
        <w:tc>
          <w:tcPr>
            <w:tcW w:w="546" w:type="pct"/>
            <w:tcBorders>
              <w:top w:val="single" w:sz="4" w:space="0" w:color="auto"/>
              <w:bottom w:val="single" w:sz="4" w:space="0" w:color="auto"/>
            </w:tcBorders>
          </w:tcPr>
          <w:p w:rsidR="009E681F" w:rsidRPr="00885E5A" w:rsidRDefault="009E681F" w:rsidP="00017C46">
            <w:pPr>
              <w:autoSpaceDE w:val="0"/>
              <w:autoSpaceDN w:val="0"/>
              <w:adjustRightInd w:val="0"/>
              <w:spacing w:after="0" w:line="240" w:lineRule="auto"/>
              <w:rPr>
                <w:rFonts w:ascii="Arial" w:hAnsi="Arial" w:cs="Arial"/>
                <w:sz w:val="18"/>
                <w:szCs w:val="20"/>
              </w:rPr>
            </w:pPr>
            <w:r w:rsidRPr="00885E5A">
              <w:rPr>
                <w:rFonts w:ascii="Arial" w:hAnsi="Arial" w:cs="Arial"/>
                <w:sz w:val="18"/>
                <w:szCs w:val="20"/>
              </w:rPr>
              <w:t>T-hitung</w:t>
            </w:r>
          </w:p>
        </w:tc>
      </w:tr>
      <w:tr w:rsidR="009E681F" w:rsidRPr="00885E5A" w:rsidTr="00B704BF">
        <w:tc>
          <w:tcPr>
            <w:tcW w:w="3438" w:type="pct"/>
            <w:tcBorders>
              <w:top w:val="nil"/>
            </w:tcBorders>
          </w:tcPr>
          <w:p w:rsidR="009E681F" w:rsidRPr="00B704BF" w:rsidRDefault="009E681F" w:rsidP="00C91A35">
            <w:pPr>
              <w:autoSpaceDE w:val="0"/>
              <w:autoSpaceDN w:val="0"/>
              <w:adjustRightInd w:val="0"/>
              <w:spacing w:after="0" w:line="240" w:lineRule="auto"/>
              <w:rPr>
                <w:rFonts w:ascii="Arial" w:hAnsi="Arial" w:cs="Arial"/>
                <w:sz w:val="18"/>
                <w:szCs w:val="18"/>
              </w:rPr>
            </w:pPr>
            <w:r w:rsidRPr="00B704BF">
              <w:rPr>
                <w:rFonts w:ascii="Arial" w:hAnsi="Arial" w:cs="Arial"/>
                <w:sz w:val="18"/>
                <w:szCs w:val="18"/>
              </w:rPr>
              <w:t xml:space="preserve">Karakteristik </w:t>
            </w:r>
            <w:r w:rsidR="00C91A35" w:rsidRPr="00B704BF">
              <w:rPr>
                <w:rFonts w:ascii="Arial" w:hAnsi="Arial" w:cs="Arial"/>
                <w:sz w:val="18"/>
                <w:szCs w:val="18"/>
              </w:rPr>
              <w:t>keluarga</w:t>
            </w:r>
            <w:r w:rsidR="00B704BF" w:rsidRPr="00B704BF">
              <w:rPr>
                <w:rFonts w:ascii="Arial" w:hAnsi="Arial" w:cs="Arial"/>
                <w:sz w:val="18"/>
                <w:szCs w:val="18"/>
              </w:rPr>
              <w:t xml:space="preserve"> (lama menikah, pendapatan perkapita, dan usia istri)</w:t>
            </w:r>
          </w:p>
        </w:tc>
        <w:tc>
          <w:tcPr>
            <w:tcW w:w="1016" w:type="pct"/>
            <w:tcBorders>
              <w:top w:val="nil"/>
            </w:tcBorders>
          </w:tcPr>
          <w:p w:rsidR="009E681F" w:rsidRPr="00885E5A" w:rsidRDefault="009E681F" w:rsidP="00017C46">
            <w:pPr>
              <w:autoSpaceDE w:val="0"/>
              <w:autoSpaceDN w:val="0"/>
              <w:adjustRightInd w:val="0"/>
              <w:spacing w:after="0" w:line="240" w:lineRule="auto"/>
              <w:rPr>
                <w:rFonts w:ascii="Arial" w:hAnsi="Arial" w:cs="Arial"/>
                <w:sz w:val="18"/>
                <w:szCs w:val="20"/>
              </w:rPr>
            </w:pPr>
            <w:r>
              <w:rPr>
                <w:rFonts w:ascii="Arial" w:hAnsi="Arial" w:cs="Arial"/>
                <w:sz w:val="18"/>
                <w:szCs w:val="20"/>
              </w:rPr>
              <w:t>0</w:t>
            </w:r>
            <w:r w:rsidR="006B5BC7">
              <w:rPr>
                <w:rFonts w:ascii="Arial" w:hAnsi="Arial" w:cs="Arial"/>
                <w:sz w:val="18"/>
                <w:szCs w:val="20"/>
              </w:rPr>
              <w:t>,210</w:t>
            </w:r>
          </w:p>
        </w:tc>
        <w:tc>
          <w:tcPr>
            <w:tcW w:w="546" w:type="pct"/>
            <w:tcBorders>
              <w:top w:val="nil"/>
            </w:tcBorders>
          </w:tcPr>
          <w:p w:rsidR="009E681F" w:rsidRPr="00885E5A" w:rsidRDefault="006B5BC7" w:rsidP="00017C46">
            <w:pPr>
              <w:keepNext/>
              <w:autoSpaceDE w:val="0"/>
              <w:autoSpaceDN w:val="0"/>
              <w:adjustRightInd w:val="0"/>
              <w:spacing w:after="0" w:line="240" w:lineRule="auto"/>
              <w:rPr>
                <w:rFonts w:ascii="Arial" w:hAnsi="Arial" w:cs="Arial"/>
                <w:sz w:val="18"/>
                <w:szCs w:val="20"/>
              </w:rPr>
            </w:pPr>
            <w:r>
              <w:rPr>
                <w:rFonts w:ascii="Arial" w:hAnsi="Arial" w:cs="Arial"/>
                <w:sz w:val="18"/>
                <w:szCs w:val="20"/>
              </w:rPr>
              <w:t>2,44</w:t>
            </w:r>
            <w:r w:rsidR="00C91A35">
              <w:rPr>
                <w:rFonts w:ascii="Arial" w:hAnsi="Arial" w:cs="Arial"/>
                <w:sz w:val="18"/>
                <w:szCs w:val="20"/>
              </w:rPr>
              <w:t>3</w:t>
            </w:r>
            <w:r w:rsidR="009E681F" w:rsidRPr="00885E5A">
              <w:rPr>
                <w:rFonts w:ascii="Arial" w:hAnsi="Arial" w:cs="Arial"/>
                <w:sz w:val="18"/>
                <w:szCs w:val="20"/>
              </w:rPr>
              <w:t>*</w:t>
            </w:r>
          </w:p>
        </w:tc>
      </w:tr>
    </w:tbl>
    <w:p w:rsidR="009E681F" w:rsidRPr="00885E5A" w:rsidRDefault="009E681F" w:rsidP="009E681F">
      <w:pPr>
        <w:autoSpaceDE w:val="0"/>
        <w:autoSpaceDN w:val="0"/>
        <w:adjustRightInd w:val="0"/>
        <w:spacing w:after="0" w:line="240" w:lineRule="auto"/>
        <w:rPr>
          <w:rFonts w:ascii="Arial" w:hAnsi="Arial" w:cs="Arial"/>
          <w:sz w:val="16"/>
          <w:szCs w:val="20"/>
        </w:rPr>
      </w:pPr>
      <w:r w:rsidRPr="00885E5A">
        <w:rPr>
          <w:rFonts w:ascii="Arial" w:hAnsi="Arial" w:cs="Arial"/>
          <w:sz w:val="16"/>
          <w:szCs w:val="20"/>
        </w:rPr>
        <w:t>Ket: * signifikasi pada t &gt;1.96</w:t>
      </w:r>
    </w:p>
    <w:p w:rsidR="00B362AD" w:rsidRDefault="00B362AD" w:rsidP="006B5BC7">
      <w:pPr>
        <w:autoSpaceDE w:val="0"/>
        <w:autoSpaceDN w:val="0"/>
        <w:adjustRightInd w:val="0"/>
        <w:spacing w:after="0" w:line="240" w:lineRule="auto"/>
        <w:rPr>
          <w:rFonts w:ascii="Arial" w:hAnsi="Arial" w:cs="Arial"/>
          <w:b/>
          <w:sz w:val="20"/>
          <w:szCs w:val="20"/>
        </w:rPr>
      </w:pPr>
    </w:p>
    <w:p w:rsidR="00EF3C44" w:rsidRPr="00F61ED2" w:rsidRDefault="00EF3C44" w:rsidP="00EF3C44">
      <w:pPr>
        <w:autoSpaceDE w:val="0"/>
        <w:autoSpaceDN w:val="0"/>
        <w:adjustRightInd w:val="0"/>
        <w:spacing w:after="0" w:line="240" w:lineRule="auto"/>
        <w:jc w:val="center"/>
        <w:rPr>
          <w:rFonts w:ascii="Arial" w:hAnsi="Arial" w:cs="Arial"/>
          <w:b/>
          <w:sz w:val="20"/>
          <w:szCs w:val="20"/>
        </w:rPr>
      </w:pPr>
      <w:r w:rsidRPr="00F61ED2">
        <w:rPr>
          <w:rFonts w:ascii="Arial" w:hAnsi="Arial" w:cs="Arial"/>
          <w:b/>
          <w:sz w:val="20"/>
          <w:szCs w:val="20"/>
        </w:rPr>
        <w:t>PEMBAHASAN</w:t>
      </w:r>
    </w:p>
    <w:p w:rsidR="00EF3C44" w:rsidRPr="004623A3" w:rsidRDefault="00EF3C44" w:rsidP="00EF3C44">
      <w:pPr>
        <w:autoSpaceDE w:val="0"/>
        <w:autoSpaceDN w:val="0"/>
        <w:adjustRightInd w:val="0"/>
        <w:spacing w:after="0" w:line="240" w:lineRule="auto"/>
        <w:jc w:val="both"/>
        <w:rPr>
          <w:rFonts w:ascii="Arial" w:hAnsi="Arial" w:cs="Arial"/>
          <w:sz w:val="20"/>
          <w:szCs w:val="20"/>
        </w:rPr>
      </w:pPr>
    </w:p>
    <w:p w:rsidR="00930A0E" w:rsidRDefault="00E642B7" w:rsidP="00B362A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Per</w:t>
      </w:r>
      <w:r w:rsidR="004E0E11">
        <w:rPr>
          <w:rFonts w:ascii="Arial" w:hAnsi="Arial" w:cs="Arial"/>
          <w:sz w:val="20"/>
          <w:szCs w:val="20"/>
        </w:rPr>
        <w:t xml:space="preserve">nikahan dini lebih banyak terjadi di pedesaan salah satunya wilayah Kabupaten Bogor (Karyadi 1998). </w:t>
      </w:r>
      <w:r w:rsidR="00481E16">
        <w:rPr>
          <w:rFonts w:ascii="Arial" w:hAnsi="Arial" w:cs="Arial"/>
          <w:sz w:val="20"/>
          <w:szCs w:val="20"/>
        </w:rPr>
        <w:t xml:space="preserve">Rata-rata tingkat pendidikan istri adalah 9 tahun setara dengan jenjang SMP. Fadlyna dan Larasaty (2009) semakin muda </w:t>
      </w:r>
      <w:proofErr w:type="gramStart"/>
      <w:r w:rsidR="00481E16">
        <w:rPr>
          <w:rFonts w:ascii="Arial" w:hAnsi="Arial" w:cs="Arial"/>
          <w:sz w:val="20"/>
          <w:szCs w:val="20"/>
        </w:rPr>
        <w:t>usia</w:t>
      </w:r>
      <w:proofErr w:type="gramEnd"/>
      <w:r w:rsidR="00481E16">
        <w:rPr>
          <w:rFonts w:ascii="Arial" w:hAnsi="Arial" w:cs="Arial"/>
          <w:sz w:val="20"/>
          <w:szCs w:val="20"/>
        </w:rPr>
        <w:t xml:space="preserve"> menikah menyebabkan semakin rendah tingkat pendidikan yang akan dicapai individu. Hasil penelitian Rizkillah (2014) menyatakan bahwa tingkat pendidikan yang tinggi </w:t>
      </w:r>
      <w:proofErr w:type="gramStart"/>
      <w:r w:rsidR="00481E16">
        <w:rPr>
          <w:rFonts w:ascii="Arial" w:hAnsi="Arial" w:cs="Arial"/>
          <w:sz w:val="20"/>
          <w:szCs w:val="20"/>
        </w:rPr>
        <w:t>akan</w:t>
      </w:r>
      <w:proofErr w:type="gramEnd"/>
      <w:r w:rsidR="00481E16">
        <w:rPr>
          <w:rFonts w:ascii="Arial" w:hAnsi="Arial" w:cs="Arial"/>
          <w:sz w:val="20"/>
          <w:szCs w:val="20"/>
        </w:rPr>
        <w:t xml:space="preserve"> mempengaruhi jenis pekerjaan dan pendapatan. </w:t>
      </w:r>
      <w:r w:rsidR="00AA74FC">
        <w:rPr>
          <w:rFonts w:ascii="Arial" w:hAnsi="Arial" w:cs="Arial"/>
          <w:sz w:val="20"/>
          <w:szCs w:val="20"/>
        </w:rPr>
        <w:t>Apabila keluarga memiliki kemampuan dan sumberdaya yang memenuhi maka tugas perkembangan keluarga dapat terlaksana dengan optimal. Salah satu tugas perkembangan yang harus dilakukan keluarga adalah penyediaan kebutuhan fisik keluarga seperti penyediaan tempat tinggal, makanan, pakaian, dan perawatan kesehatan. Tugas perkembangan keluarga dianggap penting dikarenakan agar dapat memahami perubahan yang terjadi dalam keluarga sebagai konsekuensi dari perjalanan dan kehidupan berkeluarga, untuk mengetahui potensi krisis dan kerentanan jika tugas perkembangan keluarga tersebut tidak terpenuhi, untuk mengantisipasi dan menggembangkan ketangguhan sepanjang kehidupan keluarga (Sunarti, 2013).</w:t>
      </w:r>
      <w:r w:rsidR="00930A0E">
        <w:rPr>
          <w:rFonts w:ascii="Arial" w:hAnsi="Arial" w:cs="Arial"/>
          <w:sz w:val="20"/>
          <w:szCs w:val="20"/>
        </w:rPr>
        <w:t xml:space="preserve"> Keluarga dengan anak prasekolah terutama orang tua harus membantu anak untuk mencapai tugas perkembangannya melalui penerimaan berbagai peningkatan keterampilan dan aktivitas fisik anak (Duvall, 1971).</w:t>
      </w:r>
      <w:r w:rsidR="00573B30">
        <w:rPr>
          <w:rFonts w:ascii="Arial" w:hAnsi="Arial" w:cs="Arial"/>
          <w:sz w:val="20"/>
          <w:szCs w:val="20"/>
        </w:rPr>
        <w:t xml:space="preserve"> Tahapan keluarga dengan anak </w:t>
      </w:r>
      <w:proofErr w:type="gramStart"/>
      <w:r w:rsidR="00573B30">
        <w:rPr>
          <w:rFonts w:ascii="Arial" w:hAnsi="Arial" w:cs="Arial"/>
          <w:sz w:val="20"/>
          <w:szCs w:val="20"/>
        </w:rPr>
        <w:t>usia</w:t>
      </w:r>
      <w:proofErr w:type="gramEnd"/>
      <w:r w:rsidR="00573B30">
        <w:rPr>
          <w:rFonts w:ascii="Arial" w:hAnsi="Arial" w:cs="Arial"/>
          <w:sz w:val="20"/>
          <w:szCs w:val="20"/>
        </w:rPr>
        <w:t xml:space="preserve"> prasekolah harus dapat menyesuaikan terhadap kebutuhan penting dan minat anak usia prasekolah dalam hal melakukan stimulasi dan dukungan untuk tumbuh kembang anak</w:t>
      </w:r>
      <w:r w:rsidR="00F97C30">
        <w:rPr>
          <w:rFonts w:ascii="Arial" w:hAnsi="Arial" w:cs="Arial"/>
          <w:sz w:val="20"/>
          <w:szCs w:val="20"/>
        </w:rPr>
        <w:t>. Selain itu, keluarga juga harus dapat melakukan penyesuaian terhadap berkurangnya energy dan privitasi bagi orang tua (Sunarti, 2013).</w:t>
      </w:r>
      <w:r w:rsidR="00930A0E">
        <w:rPr>
          <w:rFonts w:ascii="Arial" w:hAnsi="Arial" w:cs="Arial"/>
          <w:sz w:val="20"/>
          <w:szCs w:val="20"/>
        </w:rPr>
        <w:t xml:space="preserve">  </w:t>
      </w:r>
    </w:p>
    <w:p w:rsidR="00B362AD" w:rsidRDefault="00B362AD" w:rsidP="00B362AD">
      <w:pPr>
        <w:autoSpaceDE w:val="0"/>
        <w:autoSpaceDN w:val="0"/>
        <w:adjustRightInd w:val="0"/>
        <w:spacing w:after="0" w:line="240" w:lineRule="auto"/>
        <w:jc w:val="both"/>
        <w:rPr>
          <w:rFonts w:ascii="Arial" w:hAnsi="Arial" w:cs="Arial"/>
          <w:sz w:val="20"/>
          <w:szCs w:val="20"/>
        </w:rPr>
      </w:pPr>
    </w:p>
    <w:p w:rsidR="00E36F3A" w:rsidRDefault="00D55E83" w:rsidP="00B362A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Pelaksanaan tugas </w:t>
      </w:r>
      <w:proofErr w:type="gramStart"/>
      <w:r>
        <w:rPr>
          <w:rFonts w:ascii="Arial" w:hAnsi="Arial" w:cs="Arial"/>
          <w:sz w:val="20"/>
          <w:szCs w:val="20"/>
        </w:rPr>
        <w:t>akan</w:t>
      </w:r>
      <w:proofErr w:type="gramEnd"/>
      <w:r>
        <w:rPr>
          <w:rFonts w:ascii="Arial" w:hAnsi="Arial" w:cs="Arial"/>
          <w:sz w:val="20"/>
          <w:szCs w:val="20"/>
        </w:rPr>
        <w:t xml:space="preserve"> berhasil ditunjukkan dengan keberfungsian </w:t>
      </w:r>
      <w:r w:rsidR="00AA74FC">
        <w:rPr>
          <w:rFonts w:ascii="Arial" w:hAnsi="Arial" w:cs="Arial"/>
          <w:sz w:val="20"/>
          <w:szCs w:val="20"/>
        </w:rPr>
        <w:t xml:space="preserve">suatu keluarga. </w:t>
      </w:r>
      <w:r w:rsidR="00254F81">
        <w:rPr>
          <w:rFonts w:ascii="Arial" w:hAnsi="Arial" w:cs="Arial"/>
          <w:sz w:val="20"/>
          <w:szCs w:val="20"/>
        </w:rPr>
        <w:t xml:space="preserve">Pada dasarnya indikator keluarga berkualitas ditentukan dan ditunjukkan oleh pelaksanaan tugas yang detail dalam kehidupan berkeluarga (Sunarti, 2014). </w:t>
      </w:r>
      <w:r w:rsidR="00EF3C44" w:rsidRPr="00C065FB">
        <w:rPr>
          <w:rFonts w:ascii="Arial" w:hAnsi="Arial" w:cs="Arial"/>
          <w:sz w:val="20"/>
          <w:szCs w:val="20"/>
        </w:rPr>
        <w:t xml:space="preserve">Tugas perkembangan keluarga </w:t>
      </w:r>
      <w:r w:rsidR="00094403">
        <w:rPr>
          <w:rFonts w:ascii="Arial" w:hAnsi="Arial" w:cs="Arial"/>
          <w:sz w:val="20"/>
          <w:szCs w:val="20"/>
        </w:rPr>
        <w:t>dibagi menjadi dimensi anak dan dimensi orang tua. D</w:t>
      </w:r>
      <w:r w:rsidR="00EF3C44" w:rsidRPr="00C065FB">
        <w:rPr>
          <w:rFonts w:ascii="Arial" w:hAnsi="Arial" w:cs="Arial"/>
          <w:sz w:val="20"/>
          <w:szCs w:val="20"/>
        </w:rPr>
        <w:t xml:space="preserve">imensi anak yang capaiannya </w:t>
      </w:r>
      <w:r w:rsidR="00EF3C44">
        <w:rPr>
          <w:rFonts w:ascii="Arial" w:hAnsi="Arial" w:cs="Arial"/>
          <w:sz w:val="20"/>
          <w:szCs w:val="20"/>
        </w:rPr>
        <w:t xml:space="preserve">sedang </w:t>
      </w:r>
      <w:r w:rsidR="00EF3C44" w:rsidRPr="00C065FB">
        <w:rPr>
          <w:rFonts w:ascii="Arial" w:hAnsi="Arial" w:cs="Arial"/>
          <w:sz w:val="20"/>
          <w:szCs w:val="20"/>
        </w:rPr>
        <w:t xml:space="preserve">adalah anak belum dapat menyesuaikan waktu belajar dan bermain serta ibu belum mengajarkan kemandirian kepada anaknya seperti memakai baju sendiri, mengancing dan menggunakan sepatu sendiri. Akan tetapi, capaian yang sudah baik adalah ibu sudah mengajarkan </w:t>
      </w:r>
      <w:proofErr w:type="gramStart"/>
      <w:r w:rsidR="00EF3C44" w:rsidRPr="00C065FB">
        <w:rPr>
          <w:rFonts w:ascii="Arial" w:hAnsi="Arial" w:cs="Arial"/>
          <w:sz w:val="20"/>
          <w:szCs w:val="20"/>
        </w:rPr>
        <w:t>cara</w:t>
      </w:r>
      <w:proofErr w:type="gramEnd"/>
      <w:r w:rsidR="00EF3C44" w:rsidRPr="00C065FB">
        <w:rPr>
          <w:rFonts w:ascii="Arial" w:hAnsi="Arial" w:cs="Arial"/>
          <w:sz w:val="20"/>
          <w:szCs w:val="20"/>
        </w:rPr>
        <w:t xml:space="preserve"> berbicara dan merespon kepada orang lain. Hasil penelitian menunjukkan tingkat pengetahuan ibu mengenai pertumbuhan dan perkembangan serta kemandirian anak masih kurang, sehingga lebih dari setengah ibu belum mengajarkan kemandirian kepada anaknya. Tugas perkembangan keluarga dimensi orang tua yang capaiannya masih kurang adalah ibu tidak memiliki buku panduan tentang stimulasi dan daftar-daftar stimulasi untuk anak, hampir tiga perempat i</w:t>
      </w:r>
      <w:r w:rsidR="00EF3C44">
        <w:rPr>
          <w:rFonts w:ascii="Arial" w:hAnsi="Arial" w:cs="Arial"/>
          <w:sz w:val="20"/>
          <w:szCs w:val="20"/>
        </w:rPr>
        <w:t>bu juga tidak pernah mendongeng</w:t>
      </w:r>
      <w:r w:rsidR="00EF3C44" w:rsidRPr="00C065FB">
        <w:rPr>
          <w:rFonts w:ascii="Arial" w:hAnsi="Arial" w:cs="Arial"/>
          <w:sz w:val="20"/>
          <w:szCs w:val="20"/>
        </w:rPr>
        <w:t>i anaknya, waktu kebersamaan pasangan suami dan istri, dan ibu tidak dapat menyalurkan hobinya dengan baik. Akan tetapi, juga ditemukan capaian yang sudah baik yaitu hampir seluruh ibu me</w:t>
      </w:r>
      <w:r w:rsidR="00EF3C44">
        <w:rPr>
          <w:rFonts w:ascii="Arial" w:hAnsi="Arial" w:cs="Arial"/>
          <w:sz w:val="20"/>
          <w:szCs w:val="20"/>
        </w:rPr>
        <w:t>n</w:t>
      </w:r>
      <w:r w:rsidR="00EF3C44" w:rsidRPr="00C065FB">
        <w:rPr>
          <w:rFonts w:ascii="Arial" w:hAnsi="Arial" w:cs="Arial"/>
          <w:sz w:val="20"/>
          <w:szCs w:val="20"/>
        </w:rPr>
        <w:t xml:space="preserve">jaga keharmonisan dengan pasangan, ibu menciptakan komunikasi yang jelas dan lancar, serta menciptakan suasana penuh maaf kepada anggota keluarga yang lain. Hasil penelitian ini menunjukkan bahwa pengetahuan pengasuhan yang belum memadahi sehingga ibu tidak menyadari pentingnya </w:t>
      </w:r>
      <w:r w:rsidR="00EF3C44">
        <w:rPr>
          <w:rFonts w:ascii="Arial" w:hAnsi="Arial" w:cs="Arial"/>
          <w:sz w:val="20"/>
          <w:szCs w:val="20"/>
        </w:rPr>
        <w:t xml:space="preserve">sarana dan </w:t>
      </w:r>
      <w:r w:rsidR="00EF3C44" w:rsidRPr="00C065FB">
        <w:rPr>
          <w:rFonts w:ascii="Arial" w:hAnsi="Arial" w:cs="Arial"/>
          <w:sz w:val="20"/>
          <w:szCs w:val="20"/>
        </w:rPr>
        <w:t xml:space="preserve">prasarana seperti buku untuk panduan menstimulasi anak dan fasilitas belajar untuk menstimulasi anak. </w:t>
      </w:r>
      <w:r w:rsidR="00EF3C44">
        <w:rPr>
          <w:rFonts w:ascii="Arial" w:hAnsi="Arial" w:cs="Arial"/>
          <w:sz w:val="20"/>
          <w:szCs w:val="20"/>
        </w:rPr>
        <w:t xml:space="preserve">Selain itu, orang tua juga belum menciptakan lingkungan yang nyaman untuk anak. </w:t>
      </w:r>
      <w:r w:rsidR="00EF3C44" w:rsidRPr="00C065FB">
        <w:rPr>
          <w:rFonts w:ascii="Arial" w:hAnsi="Arial" w:cs="Arial"/>
          <w:sz w:val="20"/>
          <w:szCs w:val="20"/>
        </w:rPr>
        <w:t>Latifah</w:t>
      </w:r>
      <w:r w:rsidR="00EF3C44">
        <w:rPr>
          <w:rFonts w:ascii="Arial" w:hAnsi="Arial" w:cs="Arial"/>
          <w:sz w:val="20"/>
          <w:szCs w:val="20"/>
        </w:rPr>
        <w:t xml:space="preserve"> </w:t>
      </w:r>
      <w:r w:rsidR="00EF3C44" w:rsidRPr="00C065FB">
        <w:rPr>
          <w:rFonts w:ascii="Arial" w:hAnsi="Arial" w:cs="Arial"/>
          <w:i/>
          <w:sz w:val="20"/>
          <w:szCs w:val="20"/>
        </w:rPr>
        <w:t>et al.,</w:t>
      </w:r>
      <w:r w:rsidR="00EF3C44" w:rsidRPr="00C065FB">
        <w:rPr>
          <w:rFonts w:ascii="Arial" w:hAnsi="Arial" w:cs="Arial"/>
          <w:sz w:val="20"/>
          <w:szCs w:val="20"/>
        </w:rPr>
        <w:t xml:space="preserve"> (2009) faktor resiko yang memengaruhi pengasuhan dan perkembangan adalah pendidikan orang tua yang rendah, pendapatan keluarga yang rendah, pengetahuan tentang pengasuhan yang rendah, serta fasilitas dan sarana prasarana yang masih kurang. </w:t>
      </w:r>
      <w:r w:rsidR="00E642B7">
        <w:rPr>
          <w:rFonts w:ascii="Arial" w:hAnsi="Arial" w:cs="Arial"/>
          <w:sz w:val="20"/>
          <w:szCs w:val="20"/>
        </w:rPr>
        <w:t xml:space="preserve">Singh </w:t>
      </w:r>
      <w:r w:rsidR="00E642B7" w:rsidRPr="00E642B7">
        <w:rPr>
          <w:rFonts w:ascii="Arial" w:hAnsi="Arial" w:cs="Arial"/>
          <w:i/>
          <w:sz w:val="20"/>
          <w:szCs w:val="20"/>
        </w:rPr>
        <w:t>et al.,</w:t>
      </w:r>
      <w:r w:rsidR="00E642B7">
        <w:rPr>
          <w:rFonts w:ascii="Arial" w:hAnsi="Arial" w:cs="Arial"/>
          <w:sz w:val="20"/>
          <w:szCs w:val="20"/>
        </w:rPr>
        <w:t xml:space="preserve"> (2012) pendidikan, keadaan sosial ekonomi, demografi merupakan faktor yang mempengaruhi kemampuan perempuan atau ibu dalam melakukan pengasuhan dan merawat atau menjaga kesehatan anak. </w:t>
      </w:r>
      <w:r w:rsidR="00EF3C44" w:rsidRPr="00C065FB">
        <w:rPr>
          <w:rFonts w:ascii="Arial" w:hAnsi="Arial" w:cs="Arial"/>
          <w:sz w:val="20"/>
          <w:szCs w:val="20"/>
        </w:rPr>
        <w:t xml:space="preserve">Sunarti (2015) pencapaian tugas perkembangan anak dipengaruhi oleh peningkatan pengetahuan ibu mengenai stimulasi psikososial dan kognitif anak dan perbaikan lingkungan pengasuhan. </w:t>
      </w:r>
      <w:r w:rsidR="00E36F3A">
        <w:rPr>
          <w:rFonts w:ascii="Arial" w:hAnsi="Arial" w:cs="Arial"/>
          <w:sz w:val="20"/>
          <w:szCs w:val="20"/>
        </w:rPr>
        <w:t xml:space="preserve">Hastuti (2014) kurangnya pemahaman terhadap pengasuhan yang berbeda setiap dan sesuai tahapan perkembangan </w:t>
      </w:r>
      <w:proofErr w:type="gramStart"/>
      <w:r w:rsidR="00E36F3A">
        <w:rPr>
          <w:rFonts w:ascii="Arial" w:hAnsi="Arial" w:cs="Arial"/>
          <w:sz w:val="20"/>
          <w:szCs w:val="20"/>
        </w:rPr>
        <w:t>usia</w:t>
      </w:r>
      <w:proofErr w:type="gramEnd"/>
      <w:r w:rsidR="00E36F3A">
        <w:rPr>
          <w:rFonts w:ascii="Arial" w:hAnsi="Arial" w:cs="Arial"/>
          <w:sz w:val="20"/>
          <w:szCs w:val="20"/>
        </w:rPr>
        <w:t xml:space="preserve"> anak cenderung menyebabkan kesalahan pengasuhan pada anak. </w:t>
      </w:r>
      <w:r w:rsidR="00EF3C44" w:rsidRPr="00C065FB">
        <w:rPr>
          <w:rFonts w:ascii="Arial" w:hAnsi="Arial" w:cs="Arial"/>
          <w:sz w:val="20"/>
          <w:szCs w:val="20"/>
        </w:rPr>
        <w:t xml:space="preserve">Hasil penelitian Widyana </w:t>
      </w:r>
      <w:r w:rsidR="00EF3C44" w:rsidRPr="00C065FB">
        <w:rPr>
          <w:rFonts w:ascii="Arial" w:hAnsi="Arial" w:cs="Arial"/>
          <w:i/>
          <w:sz w:val="20"/>
          <w:szCs w:val="20"/>
        </w:rPr>
        <w:t>et al.,</w:t>
      </w:r>
      <w:r w:rsidR="00EF3C44" w:rsidRPr="00C065FB">
        <w:rPr>
          <w:rFonts w:ascii="Arial" w:hAnsi="Arial" w:cs="Arial"/>
          <w:sz w:val="20"/>
          <w:szCs w:val="20"/>
        </w:rPr>
        <w:t xml:space="preserve"> (2015) apabila individu terlalu muda untuk menjadi orang tua maka kesiapan menjadi orang tuanya masih kurang yang menyebabkan tidak dapat menjalankan peran dan kewajiban sehingga kurang memahami dalam mendidik dan mengasuh anak. </w:t>
      </w:r>
    </w:p>
    <w:p w:rsidR="00B362AD" w:rsidRDefault="00B362AD" w:rsidP="00B362AD">
      <w:pPr>
        <w:autoSpaceDE w:val="0"/>
        <w:autoSpaceDN w:val="0"/>
        <w:adjustRightInd w:val="0"/>
        <w:spacing w:after="0" w:line="240" w:lineRule="auto"/>
        <w:jc w:val="both"/>
        <w:rPr>
          <w:rFonts w:ascii="Arial" w:hAnsi="Arial" w:cs="Arial"/>
          <w:sz w:val="20"/>
          <w:szCs w:val="20"/>
        </w:rPr>
      </w:pPr>
    </w:p>
    <w:p w:rsidR="001450C1" w:rsidRDefault="00EF3C44" w:rsidP="00B362A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T</w:t>
      </w:r>
      <w:r w:rsidRPr="00C065FB">
        <w:rPr>
          <w:rFonts w:ascii="Arial" w:hAnsi="Arial" w:cs="Arial"/>
          <w:sz w:val="20"/>
          <w:szCs w:val="20"/>
        </w:rPr>
        <w:t xml:space="preserve">ugas perkembangan keluarga </w:t>
      </w:r>
      <w:r>
        <w:rPr>
          <w:rFonts w:ascii="Arial" w:hAnsi="Arial" w:cs="Arial"/>
          <w:sz w:val="20"/>
          <w:szCs w:val="20"/>
        </w:rPr>
        <w:t xml:space="preserve">menunjukkan </w:t>
      </w:r>
      <w:r w:rsidRPr="00C065FB">
        <w:rPr>
          <w:rFonts w:ascii="Arial" w:hAnsi="Arial" w:cs="Arial"/>
          <w:sz w:val="20"/>
          <w:szCs w:val="20"/>
        </w:rPr>
        <w:t xml:space="preserve">lebih dari setengah pada kategori sedang. </w:t>
      </w:r>
      <w:r w:rsidR="001450C1" w:rsidRPr="00C065FB">
        <w:rPr>
          <w:rFonts w:ascii="Arial" w:hAnsi="Arial" w:cs="Arial"/>
          <w:sz w:val="20"/>
          <w:szCs w:val="20"/>
        </w:rPr>
        <w:t xml:space="preserve">Hasil penelitian ini sesuai dengan penelitian Rahmaita (2015); Sunarti </w:t>
      </w:r>
      <w:r w:rsidR="001450C1" w:rsidRPr="00C065FB">
        <w:rPr>
          <w:rFonts w:ascii="Arial" w:hAnsi="Arial" w:cs="Arial"/>
          <w:i/>
          <w:iCs/>
          <w:sz w:val="20"/>
          <w:szCs w:val="20"/>
        </w:rPr>
        <w:t>et al</w:t>
      </w:r>
      <w:r w:rsidR="001450C1" w:rsidRPr="00C065FB">
        <w:rPr>
          <w:rFonts w:ascii="Arial" w:hAnsi="Arial" w:cs="Arial"/>
          <w:sz w:val="20"/>
          <w:szCs w:val="20"/>
        </w:rPr>
        <w:t>.</w:t>
      </w:r>
      <w:r w:rsidR="009155A4">
        <w:rPr>
          <w:rFonts w:ascii="Arial" w:hAnsi="Arial" w:cs="Arial"/>
          <w:sz w:val="20"/>
          <w:szCs w:val="20"/>
        </w:rPr>
        <w:t>,</w:t>
      </w:r>
      <w:r w:rsidR="001450C1" w:rsidRPr="00C065FB">
        <w:rPr>
          <w:rFonts w:ascii="Arial" w:hAnsi="Arial" w:cs="Arial"/>
          <w:sz w:val="20"/>
          <w:szCs w:val="20"/>
        </w:rPr>
        <w:t xml:space="preserve"> (2012) menyatakan bahwa tugas perkembangan keluarga pada ketegori sedang</w:t>
      </w:r>
      <w:r w:rsidR="001450C1">
        <w:rPr>
          <w:rFonts w:ascii="Arial" w:hAnsi="Arial" w:cs="Arial"/>
          <w:sz w:val="20"/>
          <w:szCs w:val="20"/>
        </w:rPr>
        <w:t>.</w:t>
      </w:r>
      <w:r w:rsidR="001450C1" w:rsidRPr="00C065FB">
        <w:rPr>
          <w:rFonts w:ascii="Arial" w:hAnsi="Arial" w:cs="Arial"/>
          <w:sz w:val="20"/>
          <w:szCs w:val="20"/>
        </w:rPr>
        <w:t xml:space="preserve"> </w:t>
      </w:r>
      <w:r w:rsidRPr="00C065FB">
        <w:rPr>
          <w:rFonts w:ascii="Arial" w:hAnsi="Arial" w:cs="Arial"/>
          <w:sz w:val="20"/>
          <w:szCs w:val="20"/>
        </w:rPr>
        <w:t xml:space="preserve">Hal ini dikarenakan pada dimensi anak sudah cukup baik, </w:t>
      </w:r>
      <w:proofErr w:type="gramStart"/>
      <w:r w:rsidRPr="00C065FB">
        <w:rPr>
          <w:rFonts w:ascii="Arial" w:hAnsi="Arial" w:cs="Arial"/>
          <w:sz w:val="20"/>
          <w:szCs w:val="20"/>
        </w:rPr>
        <w:t>akan</w:t>
      </w:r>
      <w:proofErr w:type="gramEnd"/>
      <w:r w:rsidRPr="00C065FB">
        <w:rPr>
          <w:rFonts w:ascii="Arial" w:hAnsi="Arial" w:cs="Arial"/>
          <w:sz w:val="20"/>
          <w:szCs w:val="20"/>
        </w:rPr>
        <w:t xml:space="preserve"> tetapi pada dimensi orang tua masih kurang. Selain itu, hasil ini mengindikasikan bahwa lebih dari setengah keluarga telah siap untuk menjalankan tugas perkembangan keluarga selanjutny</w:t>
      </w:r>
      <w:r w:rsidR="00BF5AB9">
        <w:rPr>
          <w:rFonts w:ascii="Arial" w:hAnsi="Arial" w:cs="Arial"/>
          <w:sz w:val="20"/>
          <w:szCs w:val="20"/>
        </w:rPr>
        <w:t xml:space="preserve">a. </w:t>
      </w:r>
      <w:r w:rsidR="003A7129">
        <w:rPr>
          <w:rFonts w:ascii="Arial" w:hAnsi="Arial" w:cs="Arial"/>
          <w:sz w:val="20"/>
          <w:szCs w:val="20"/>
        </w:rPr>
        <w:t>K</w:t>
      </w:r>
      <w:r w:rsidRPr="00C065FB">
        <w:rPr>
          <w:rFonts w:ascii="Arial" w:hAnsi="Arial" w:cs="Arial"/>
          <w:sz w:val="20"/>
          <w:szCs w:val="20"/>
        </w:rPr>
        <w:t>eberhasilan dalam pelaksanaan tugas perkembangan keluarga menjadi modal awal membawa keberhasilan tugas berikutnya.</w:t>
      </w:r>
      <w:r w:rsidR="00E36F3A">
        <w:rPr>
          <w:rFonts w:ascii="Arial" w:hAnsi="Arial" w:cs="Arial"/>
          <w:sz w:val="20"/>
          <w:szCs w:val="20"/>
        </w:rPr>
        <w:t xml:space="preserve"> </w:t>
      </w:r>
      <w:r w:rsidR="00BF5AB9">
        <w:rPr>
          <w:rFonts w:ascii="Arial" w:hAnsi="Arial" w:cs="Arial"/>
          <w:sz w:val="20"/>
          <w:szCs w:val="20"/>
        </w:rPr>
        <w:t xml:space="preserve">Pemenuhan tugas keluarga pada seluruh tahapan perkembangan keluarga </w:t>
      </w:r>
      <w:proofErr w:type="gramStart"/>
      <w:r w:rsidR="00BF5AB9">
        <w:rPr>
          <w:rFonts w:ascii="Arial" w:hAnsi="Arial" w:cs="Arial"/>
          <w:sz w:val="20"/>
          <w:szCs w:val="20"/>
        </w:rPr>
        <w:t>akan</w:t>
      </w:r>
      <w:proofErr w:type="gramEnd"/>
      <w:r w:rsidR="00BF5AB9">
        <w:rPr>
          <w:rFonts w:ascii="Arial" w:hAnsi="Arial" w:cs="Arial"/>
          <w:sz w:val="20"/>
          <w:szCs w:val="20"/>
        </w:rPr>
        <w:t xml:space="preserve"> berkontribusi pada ketahanan keluarga. </w:t>
      </w:r>
      <w:bookmarkStart w:id="3" w:name="_GoBack"/>
      <w:bookmarkEnd w:id="3"/>
      <w:r w:rsidR="00E36F3A">
        <w:rPr>
          <w:rFonts w:ascii="Arial" w:hAnsi="Arial" w:cs="Arial"/>
          <w:sz w:val="20"/>
          <w:szCs w:val="20"/>
        </w:rPr>
        <w:t>Duvall dan Miller (1985) pasangan suami dan istri harus mempelajari mengenai pengasuhan sejak remaja atau sebelum menikah</w:t>
      </w:r>
      <w:r w:rsidR="008B44DD">
        <w:rPr>
          <w:rFonts w:ascii="Arial" w:hAnsi="Arial" w:cs="Arial"/>
          <w:sz w:val="20"/>
          <w:szCs w:val="20"/>
        </w:rPr>
        <w:t xml:space="preserve">. </w:t>
      </w:r>
      <w:r w:rsidR="00DE64E1">
        <w:rPr>
          <w:rFonts w:ascii="Arial" w:hAnsi="Arial" w:cs="Arial"/>
          <w:sz w:val="20"/>
          <w:szCs w:val="20"/>
        </w:rPr>
        <w:t xml:space="preserve">Salah satu prasyarat minimal memasuki gerbang pernikahan adalah individu harus memiliki kematangan </w:t>
      </w:r>
      <w:proofErr w:type="gramStart"/>
      <w:r w:rsidR="00573B30">
        <w:rPr>
          <w:rFonts w:ascii="Arial" w:hAnsi="Arial" w:cs="Arial"/>
          <w:sz w:val="20"/>
          <w:szCs w:val="20"/>
        </w:rPr>
        <w:t>usia</w:t>
      </w:r>
      <w:proofErr w:type="gramEnd"/>
      <w:r w:rsidR="00573B30">
        <w:rPr>
          <w:rFonts w:ascii="Arial" w:hAnsi="Arial" w:cs="Arial"/>
          <w:sz w:val="20"/>
          <w:szCs w:val="20"/>
        </w:rPr>
        <w:t xml:space="preserve"> dan </w:t>
      </w:r>
      <w:r w:rsidR="00DE64E1">
        <w:rPr>
          <w:rFonts w:ascii="Arial" w:hAnsi="Arial" w:cs="Arial"/>
          <w:sz w:val="20"/>
          <w:szCs w:val="20"/>
        </w:rPr>
        <w:t>kepribadian untuk menjalan</w:t>
      </w:r>
      <w:r w:rsidR="00573B30">
        <w:rPr>
          <w:rFonts w:ascii="Arial" w:hAnsi="Arial" w:cs="Arial"/>
          <w:sz w:val="20"/>
          <w:szCs w:val="20"/>
        </w:rPr>
        <w:t xml:space="preserve">kan fungsi, peran, dan tugas keluarga dan berkomitmen melaksanakan keluarga berencana </w:t>
      </w:r>
      <w:r w:rsidR="00DE64E1">
        <w:rPr>
          <w:rFonts w:ascii="Arial" w:hAnsi="Arial" w:cs="Arial"/>
          <w:sz w:val="20"/>
          <w:szCs w:val="20"/>
        </w:rPr>
        <w:t xml:space="preserve">(Sunarti, 2001). </w:t>
      </w:r>
      <w:r w:rsidR="008B44DD">
        <w:rPr>
          <w:rFonts w:ascii="Arial" w:hAnsi="Arial" w:cs="Arial"/>
          <w:sz w:val="20"/>
          <w:szCs w:val="20"/>
        </w:rPr>
        <w:t xml:space="preserve">Menurut Rahmaita </w:t>
      </w:r>
      <w:r w:rsidR="008B44DD" w:rsidRPr="00C065FB">
        <w:rPr>
          <w:rFonts w:ascii="Arial" w:hAnsi="Arial" w:cs="Arial"/>
          <w:i/>
          <w:iCs/>
          <w:sz w:val="20"/>
          <w:szCs w:val="20"/>
        </w:rPr>
        <w:t>et al</w:t>
      </w:r>
      <w:r w:rsidR="008B44DD" w:rsidRPr="00C065FB">
        <w:rPr>
          <w:rFonts w:ascii="Arial" w:hAnsi="Arial" w:cs="Arial"/>
          <w:sz w:val="20"/>
          <w:szCs w:val="20"/>
        </w:rPr>
        <w:t>.</w:t>
      </w:r>
      <w:r w:rsidR="008B44DD">
        <w:rPr>
          <w:rFonts w:ascii="Arial" w:hAnsi="Arial" w:cs="Arial"/>
          <w:sz w:val="20"/>
          <w:szCs w:val="20"/>
        </w:rPr>
        <w:t xml:space="preserve">, (2016) semakin baik tingkat pendidikan ibu atau istri maka pelaksanaan tugas perkembangan keluarga </w:t>
      </w:r>
      <w:proofErr w:type="gramStart"/>
      <w:r w:rsidR="008B44DD">
        <w:rPr>
          <w:rFonts w:ascii="Arial" w:hAnsi="Arial" w:cs="Arial"/>
          <w:sz w:val="20"/>
          <w:szCs w:val="20"/>
        </w:rPr>
        <w:t>akan</w:t>
      </w:r>
      <w:proofErr w:type="gramEnd"/>
      <w:r w:rsidR="008B44DD">
        <w:rPr>
          <w:rFonts w:ascii="Arial" w:hAnsi="Arial" w:cs="Arial"/>
          <w:sz w:val="20"/>
          <w:szCs w:val="20"/>
        </w:rPr>
        <w:t xml:space="preserve"> berjalan dengan optimal. Berdasarkan </w:t>
      </w:r>
      <w:r w:rsidR="00DE64E1">
        <w:rPr>
          <w:rFonts w:ascii="Arial" w:hAnsi="Arial" w:cs="Arial"/>
          <w:sz w:val="20"/>
          <w:szCs w:val="20"/>
        </w:rPr>
        <w:t xml:space="preserve">hasil penelitian menunjukkan bahwa tingkat pendidikan ibu atau istri yang masih kurang sehingga belum memiliki pengetahuan dan kesadaran </w:t>
      </w:r>
      <w:proofErr w:type="gramStart"/>
      <w:r w:rsidR="00DE64E1">
        <w:rPr>
          <w:rFonts w:ascii="Arial" w:hAnsi="Arial" w:cs="Arial"/>
          <w:sz w:val="20"/>
          <w:szCs w:val="20"/>
        </w:rPr>
        <w:t>akan</w:t>
      </w:r>
      <w:proofErr w:type="gramEnd"/>
      <w:r w:rsidR="00DE64E1">
        <w:rPr>
          <w:rFonts w:ascii="Arial" w:hAnsi="Arial" w:cs="Arial"/>
          <w:sz w:val="20"/>
          <w:szCs w:val="20"/>
        </w:rPr>
        <w:t xml:space="preserve"> pentingnya sarana dan prasarana yang mendukung pertumbuhan dan perkembangan anak. </w:t>
      </w:r>
    </w:p>
    <w:p w:rsidR="00B362AD" w:rsidRDefault="00B362AD" w:rsidP="00B362AD">
      <w:pPr>
        <w:autoSpaceDE w:val="0"/>
        <w:autoSpaceDN w:val="0"/>
        <w:adjustRightInd w:val="0"/>
        <w:spacing w:after="0" w:line="240" w:lineRule="auto"/>
        <w:jc w:val="both"/>
        <w:rPr>
          <w:rFonts w:ascii="Arial" w:hAnsi="Arial" w:cs="Arial"/>
          <w:sz w:val="20"/>
          <w:szCs w:val="20"/>
        </w:rPr>
      </w:pPr>
    </w:p>
    <w:p w:rsidR="00EF3C44" w:rsidRDefault="00930A0E" w:rsidP="00B362A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Kondisi keluarga yang mengalami transisi dari pasangan suami istri menjadi orang tua </w:t>
      </w:r>
      <w:proofErr w:type="gramStart"/>
      <w:r>
        <w:rPr>
          <w:rFonts w:ascii="Arial" w:hAnsi="Arial" w:cs="Arial"/>
          <w:sz w:val="20"/>
          <w:szCs w:val="20"/>
        </w:rPr>
        <w:t>akan</w:t>
      </w:r>
      <w:proofErr w:type="gramEnd"/>
      <w:r>
        <w:rPr>
          <w:rFonts w:ascii="Arial" w:hAnsi="Arial" w:cs="Arial"/>
          <w:sz w:val="20"/>
          <w:szCs w:val="20"/>
        </w:rPr>
        <w:t xml:space="preserve"> menyebabkan menurunnya kepuasan. Hal ini dikarenakan (1) meningkatnya tugas keluarga, stress, regangan, dan menurunnya waktu diskusi; (2) mengganggu beberapa hubungan persahabatan; (3) mengganggu kehidupan seks pasangan suami dan istri; (4) memberikan jumlah akumulasi peran sosial oleh orang tua baru; (5) memperburuk ketimpangan antarmitra; (6) membuat evaluasi negative pernikahan terutama dikalangan non-trandisional (Twenge </w:t>
      </w:r>
      <w:r w:rsidRPr="00C065FB">
        <w:rPr>
          <w:rFonts w:ascii="Arial" w:hAnsi="Arial" w:cs="Arial"/>
          <w:i/>
          <w:iCs/>
          <w:sz w:val="20"/>
          <w:szCs w:val="20"/>
        </w:rPr>
        <w:t>et al</w:t>
      </w:r>
      <w:r w:rsidRPr="00C065FB">
        <w:rPr>
          <w:rFonts w:ascii="Arial" w:hAnsi="Arial" w:cs="Arial"/>
          <w:sz w:val="20"/>
          <w:szCs w:val="20"/>
        </w:rPr>
        <w:t>.</w:t>
      </w:r>
      <w:r>
        <w:rPr>
          <w:rFonts w:ascii="Arial" w:hAnsi="Arial" w:cs="Arial"/>
          <w:sz w:val="20"/>
          <w:szCs w:val="20"/>
        </w:rPr>
        <w:t>,</w:t>
      </w:r>
      <w:r w:rsidRPr="00C065FB">
        <w:rPr>
          <w:rFonts w:ascii="Arial" w:hAnsi="Arial" w:cs="Arial"/>
          <w:sz w:val="20"/>
          <w:szCs w:val="20"/>
        </w:rPr>
        <w:t xml:space="preserve"> </w:t>
      </w:r>
      <w:r>
        <w:rPr>
          <w:rFonts w:ascii="Arial" w:hAnsi="Arial" w:cs="Arial"/>
          <w:sz w:val="20"/>
          <w:szCs w:val="20"/>
        </w:rPr>
        <w:t xml:space="preserve">2003). </w:t>
      </w:r>
      <w:r w:rsidR="005B290E">
        <w:rPr>
          <w:rFonts w:ascii="Arial" w:hAnsi="Arial" w:cs="Arial"/>
          <w:sz w:val="20"/>
          <w:szCs w:val="20"/>
        </w:rPr>
        <w:t xml:space="preserve">Kepuasan berfokus pada kebutuhan batiniah yang memotivasi perilaku dengan cara-cara tertentu (Nuraini, 2004). </w:t>
      </w:r>
      <w:r w:rsidR="001450C1">
        <w:rPr>
          <w:rFonts w:ascii="Arial" w:hAnsi="Arial" w:cs="Arial"/>
          <w:sz w:val="20"/>
          <w:szCs w:val="20"/>
        </w:rPr>
        <w:t>L</w:t>
      </w:r>
      <w:r w:rsidR="00EF3C44" w:rsidRPr="00B04836">
        <w:rPr>
          <w:rFonts w:ascii="Arial" w:hAnsi="Arial" w:cs="Arial"/>
          <w:sz w:val="20"/>
          <w:szCs w:val="20"/>
        </w:rPr>
        <w:t>ebih dari setengah</w:t>
      </w:r>
      <w:r w:rsidR="001450C1">
        <w:rPr>
          <w:rFonts w:ascii="Arial" w:hAnsi="Arial" w:cs="Arial"/>
          <w:sz w:val="20"/>
          <w:szCs w:val="20"/>
        </w:rPr>
        <w:t xml:space="preserve"> capaian kepuasan istri</w:t>
      </w:r>
      <w:r w:rsidR="00B704BF">
        <w:rPr>
          <w:rFonts w:ascii="Arial" w:hAnsi="Arial" w:cs="Arial"/>
          <w:sz w:val="20"/>
          <w:szCs w:val="20"/>
        </w:rPr>
        <w:t xml:space="preserve"> masih rendah. </w:t>
      </w:r>
      <w:r w:rsidR="00EF3C44" w:rsidRPr="00B04836">
        <w:rPr>
          <w:rFonts w:ascii="Arial" w:hAnsi="Arial" w:cs="Arial"/>
          <w:sz w:val="20"/>
          <w:szCs w:val="20"/>
        </w:rPr>
        <w:t xml:space="preserve">Hasil ini menunjukkan tidak semua istri dapat memenuhi masing-masing dimensi dengan baik. Beberapa dimensi yang masih capaiannya kurang diantaranya adalah dimensi masalah kepribadian, kesetaraan peran, pengelolaan keuangan, aktifitas bersama, dan orientasi religius. Akan tetapi, ditemukan pula capaian yang sudah baik yaitu dimensi relasi seksual. </w:t>
      </w:r>
      <w:r w:rsidR="009155A4">
        <w:rPr>
          <w:rFonts w:ascii="Arial" w:hAnsi="Arial" w:cs="Arial"/>
          <w:sz w:val="20"/>
          <w:szCs w:val="20"/>
        </w:rPr>
        <w:t xml:space="preserve">Hasil </w:t>
      </w:r>
      <w:r w:rsidR="00FA0456">
        <w:rPr>
          <w:rFonts w:ascii="Arial" w:hAnsi="Arial" w:cs="Arial"/>
          <w:sz w:val="20"/>
          <w:szCs w:val="20"/>
        </w:rPr>
        <w:t xml:space="preserve">penelitian dimensi masalah kepribadian pasangan menunjukkan istri merasa masih ada sifat, sikap, dan perilaku dari suami yang tidak disukai. </w:t>
      </w:r>
      <w:r w:rsidR="009155A4">
        <w:rPr>
          <w:rFonts w:ascii="Arial" w:hAnsi="Arial" w:cs="Arial"/>
          <w:sz w:val="20"/>
          <w:szCs w:val="20"/>
        </w:rPr>
        <w:t xml:space="preserve">Rizkillah </w:t>
      </w:r>
      <w:r w:rsidR="009155A4" w:rsidRPr="00C065FB">
        <w:rPr>
          <w:rFonts w:ascii="Arial" w:hAnsi="Arial" w:cs="Arial"/>
          <w:i/>
          <w:iCs/>
          <w:sz w:val="20"/>
          <w:szCs w:val="20"/>
        </w:rPr>
        <w:t>et al</w:t>
      </w:r>
      <w:r w:rsidR="009155A4" w:rsidRPr="00C065FB">
        <w:rPr>
          <w:rFonts w:ascii="Arial" w:hAnsi="Arial" w:cs="Arial"/>
          <w:sz w:val="20"/>
          <w:szCs w:val="20"/>
        </w:rPr>
        <w:t>.</w:t>
      </w:r>
      <w:r w:rsidR="009155A4">
        <w:rPr>
          <w:rFonts w:ascii="Arial" w:hAnsi="Arial" w:cs="Arial"/>
          <w:sz w:val="20"/>
          <w:szCs w:val="20"/>
        </w:rPr>
        <w:t xml:space="preserve">, (2015) menyatakan bahwa istri kurang puas dengan kepribadian dari pasangannya dikarenakan masih jarang dipuji oleh suaminya sehingga menyebabkan kepuasan pernikahan belum tercapai. </w:t>
      </w:r>
      <w:r w:rsidR="00FA0456">
        <w:rPr>
          <w:rFonts w:ascii="Arial" w:hAnsi="Arial" w:cs="Arial"/>
          <w:sz w:val="20"/>
          <w:szCs w:val="20"/>
        </w:rPr>
        <w:t xml:space="preserve">Duvall dan Miller (1985) karakteristik pasangan suami istri yang dapat meningkatkan kepuasan pernikahan adalah saling terbuka dan dapat saling memahami. Pada dimensi kesetaraan peran istri juga masih kurang puas dengan pembagian pekerjaan dan tanggung jawab dalam mengasuh anak ataupun pernikahan. Rahmaita (2015) apabila di dalam keluarga terdapat pembagian peran yang baik antaranggota keluarga maka kepuasan pernikahan </w:t>
      </w:r>
      <w:proofErr w:type="gramStart"/>
      <w:r w:rsidR="00FA0456">
        <w:rPr>
          <w:rFonts w:ascii="Arial" w:hAnsi="Arial" w:cs="Arial"/>
          <w:sz w:val="20"/>
          <w:szCs w:val="20"/>
        </w:rPr>
        <w:t>akan</w:t>
      </w:r>
      <w:proofErr w:type="gramEnd"/>
      <w:r w:rsidR="00FA0456">
        <w:rPr>
          <w:rFonts w:ascii="Arial" w:hAnsi="Arial" w:cs="Arial"/>
          <w:sz w:val="20"/>
          <w:szCs w:val="20"/>
        </w:rPr>
        <w:t xml:space="preserve"> tercapai secara </w:t>
      </w:r>
      <w:r w:rsidR="00FA0456" w:rsidRPr="00C8790C">
        <w:rPr>
          <w:rFonts w:ascii="Arial" w:hAnsi="Arial" w:cs="Arial"/>
          <w:sz w:val="20"/>
          <w:szCs w:val="20"/>
        </w:rPr>
        <w:t xml:space="preserve">optimal. Galovan </w:t>
      </w:r>
      <w:r w:rsidR="00FA0456" w:rsidRPr="00C8790C">
        <w:rPr>
          <w:rFonts w:ascii="Arial" w:hAnsi="Arial" w:cs="Arial"/>
          <w:i/>
          <w:iCs/>
          <w:sz w:val="20"/>
          <w:szCs w:val="20"/>
        </w:rPr>
        <w:t>et al.</w:t>
      </w:r>
      <w:r w:rsidR="003A7129">
        <w:rPr>
          <w:rFonts w:ascii="Arial" w:hAnsi="Arial" w:cs="Arial"/>
          <w:i/>
          <w:iCs/>
          <w:sz w:val="20"/>
          <w:szCs w:val="20"/>
        </w:rPr>
        <w:t xml:space="preserve">, </w:t>
      </w:r>
      <w:r w:rsidR="00FA0456" w:rsidRPr="00C8790C">
        <w:rPr>
          <w:rFonts w:ascii="Arial" w:hAnsi="Arial" w:cs="Arial"/>
          <w:sz w:val="20"/>
          <w:szCs w:val="20"/>
        </w:rPr>
        <w:t xml:space="preserve">(2013) keterlibatan anggota keluarga dalam melakukan pekerjaan rumah dan keikutsertaan mengatur pekerjaan rumah tangga </w:t>
      </w:r>
      <w:proofErr w:type="gramStart"/>
      <w:r w:rsidR="00FA0456" w:rsidRPr="00C8790C">
        <w:rPr>
          <w:rFonts w:ascii="Arial" w:hAnsi="Arial" w:cs="Arial"/>
          <w:sz w:val="20"/>
          <w:szCs w:val="20"/>
        </w:rPr>
        <w:t>akan</w:t>
      </w:r>
      <w:proofErr w:type="gramEnd"/>
      <w:r w:rsidR="00FA0456" w:rsidRPr="00C8790C">
        <w:rPr>
          <w:rFonts w:ascii="Arial" w:hAnsi="Arial" w:cs="Arial"/>
          <w:sz w:val="20"/>
          <w:szCs w:val="20"/>
        </w:rPr>
        <w:t xml:space="preserve"> meningkatkan kepuasan pasangan suami dan istri. </w:t>
      </w:r>
    </w:p>
    <w:p w:rsidR="00B362AD" w:rsidRPr="00C8790C" w:rsidRDefault="00B362AD" w:rsidP="00B362AD">
      <w:pPr>
        <w:autoSpaceDE w:val="0"/>
        <w:autoSpaceDN w:val="0"/>
        <w:adjustRightInd w:val="0"/>
        <w:spacing w:after="0" w:line="240" w:lineRule="auto"/>
        <w:jc w:val="both"/>
        <w:rPr>
          <w:rFonts w:ascii="Arial" w:hAnsi="Arial" w:cs="Arial"/>
          <w:sz w:val="20"/>
          <w:szCs w:val="20"/>
        </w:rPr>
      </w:pPr>
    </w:p>
    <w:p w:rsidR="002A177F" w:rsidRDefault="002A177F" w:rsidP="00B362AD">
      <w:pPr>
        <w:autoSpaceDE w:val="0"/>
        <w:autoSpaceDN w:val="0"/>
        <w:adjustRightInd w:val="0"/>
        <w:spacing w:after="0" w:line="240" w:lineRule="auto"/>
        <w:jc w:val="both"/>
        <w:rPr>
          <w:rFonts w:ascii="Arial" w:hAnsi="Arial" w:cs="Arial"/>
          <w:sz w:val="20"/>
          <w:szCs w:val="20"/>
        </w:rPr>
      </w:pPr>
      <w:r w:rsidRPr="00C8790C">
        <w:rPr>
          <w:rFonts w:ascii="Arial" w:hAnsi="Arial" w:cs="Arial"/>
          <w:sz w:val="20"/>
          <w:szCs w:val="20"/>
        </w:rPr>
        <w:t xml:space="preserve">Dimensi pengelolaan uang masih rendah dikarenakan istri masih merasa kurang puas dengan kondisi keuangan, </w:t>
      </w:r>
      <w:proofErr w:type="gramStart"/>
      <w:r w:rsidRPr="00C8790C">
        <w:rPr>
          <w:rFonts w:ascii="Arial" w:hAnsi="Arial" w:cs="Arial"/>
          <w:sz w:val="20"/>
          <w:szCs w:val="20"/>
        </w:rPr>
        <w:t>cara</w:t>
      </w:r>
      <w:proofErr w:type="gramEnd"/>
      <w:r w:rsidRPr="00C8790C">
        <w:rPr>
          <w:rFonts w:ascii="Arial" w:hAnsi="Arial" w:cs="Arial"/>
          <w:sz w:val="20"/>
          <w:szCs w:val="20"/>
        </w:rPr>
        <w:t xml:space="preserve"> mengatur uang, dan masih banyak kebutuhan yang belum dapat terpenuhi. Higginbotham dan Felix (2009); Robila dan Krishnakumar (2005); Sunarti </w:t>
      </w:r>
      <w:r w:rsidRPr="00C8790C">
        <w:rPr>
          <w:rFonts w:ascii="Arial" w:hAnsi="Arial" w:cs="Arial"/>
          <w:i/>
          <w:iCs/>
          <w:sz w:val="20"/>
          <w:szCs w:val="20"/>
        </w:rPr>
        <w:t>et al.</w:t>
      </w:r>
      <w:r w:rsidR="003A7129">
        <w:rPr>
          <w:rFonts w:ascii="Arial" w:hAnsi="Arial" w:cs="Arial"/>
          <w:i/>
          <w:iCs/>
          <w:sz w:val="20"/>
          <w:szCs w:val="20"/>
        </w:rPr>
        <w:t>,</w:t>
      </w:r>
      <w:r w:rsidRPr="00C8790C">
        <w:rPr>
          <w:rFonts w:ascii="Arial" w:hAnsi="Arial" w:cs="Arial"/>
          <w:sz w:val="20"/>
          <w:szCs w:val="20"/>
        </w:rPr>
        <w:t xml:space="preserve"> (2005) pendapatan, tekanan ekonomi, ketidakstabilan pekerjaan suami </w:t>
      </w:r>
      <w:proofErr w:type="gramStart"/>
      <w:r w:rsidRPr="00C8790C">
        <w:rPr>
          <w:rFonts w:ascii="Arial" w:hAnsi="Arial" w:cs="Arial"/>
          <w:sz w:val="20"/>
          <w:szCs w:val="20"/>
        </w:rPr>
        <w:t>akan</w:t>
      </w:r>
      <w:proofErr w:type="gramEnd"/>
      <w:r w:rsidRPr="00C8790C">
        <w:rPr>
          <w:rFonts w:ascii="Arial" w:hAnsi="Arial" w:cs="Arial"/>
          <w:sz w:val="20"/>
          <w:szCs w:val="20"/>
        </w:rPr>
        <w:t xml:space="preserve"> mempengaruhi kepuasan pernikahan. Tati (2004) uang menjadi sumber utama pertengkaran pasangan suami dan istri. Rizkillah </w:t>
      </w:r>
      <w:r w:rsidRPr="00C8790C">
        <w:rPr>
          <w:rFonts w:ascii="Arial" w:hAnsi="Arial" w:cs="Arial"/>
          <w:i/>
          <w:iCs/>
          <w:sz w:val="20"/>
          <w:szCs w:val="20"/>
        </w:rPr>
        <w:t>et al</w:t>
      </w:r>
      <w:r w:rsidRPr="00C8790C">
        <w:rPr>
          <w:rFonts w:ascii="Arial" w:hAnsi="Arial" w:cs="Arial"/>
          <w:sz w:val="20"/>
          <w:szCs w:val="20"/>
        </w:rPr>
        <w:t>., (2015</w:t>
      </w:r>
      <w:proofErr w:type="gramStart"/>
      <w:r w:rsidRPr="00C8790C">
        <w:rPr>
          <w:rFonts w:ascii="Arial" w:hAnsi="Arial" w:cs="Arial"/>
          <w:sz w:val="20"/>
          <w:szCs w:val="20"/>
        </w:rPr>
        <w:t>)  keadaan</w:t>
      </w:r>
      <w:proofErr w:type="gramEnd"/>
      <w:r w:rsidRPr="00C8790C">
        <w:rPr>
          <w:rFonts w:ascii="Arial" w:hAnsi="Arial" w:cs="Arial"/>
          <w:sz w:val="20"/>
          <w:szCs w:val="20"/>
        </w:rPr>
        <w:t xml:space="preserve"> keuangan atau pendapatan salah satu yang mempengaruhi kepuasan pernikahan. </w:t>
      </w:r>
      <w:r w:rsidR="00C107FA">
        <w:rPr>
          <w:rFonts w:ascii="Arial" w:hAnsi="Arial" w:cs="Arial"/>
          <w:sz w:val="20"/>
          <w:szCs w:val="20"/>
        </w:rPr>
        <w:t xml:space="preserve">Sunarti (2013) ekonomi selalu menjadi aspek penting dalam kehidupan keluarga. Tekanan ekonomi yang disebabkan pengeluaran yang lebih besar dari penghasilan dan hutang. Tingginya tekanan ekonomi ini dapat menyebabkan kehidupan keluarga tidak membahagiakan lagi. Kepemilikian rumah juga mempengaruhi keuangan keluarga karena keluarga perlu menyisihkan uang setiap bulan untuk mengontrak rumah. </w:t>
      </w:r>
      <w:r w:rsidRPr="00C8790C">
        <w:rPr>
          <w:rFonts w:ascii="Arial" w:hAnsi="Arial" w:cs="Arial"/>
          <w:sz w:val="20"/>
          <w:szCs w:val="20"/>
        </w:rPr>
        <w:t xml:space="preserve">Dimensi alokasi waktu bersama masih rendah dikarenakan istri masih kurang puas dengan </w:t>
      </w:r>
      <w:proofErr w:type="gramStart"/>
      <w:r w:rsidRPr="00C8790C">
        <w:rPr>
          <w:rFonts w:ascii="Arial" w:hAnsi="Arial" w:cs="Arial"/>
          <w:sz w:val="20"/>
          <w:szCs w:val="20"/>
        </w:rPr>
        <w:t>cara</w:t>
      </w:r>
      <w:proofErr w:type="gramEnd"/>
      <w:r w:rsidRPr="00C8790C">
        <w:rPr>
          <w:rFonts w:ascii="Arial" w:hAnsi="Arial" w:cs="Arial"/>
          <w:sz w:val="20"/>
          <w:szCs w:val="20"/>
        </w:rPr>
        <w:t xml:space="preserve"> mengatur waktu luang dan merencanakan liburan. </w:t>
      </w:r>
      <w:r w:rsidR="0004769F" w:rsidRPr="00C8790C">
        <w:rPr>
          <w:rFonts w:ascii="Arial" w:hAnsi="Arial" w:cs="Arial"/>
          <w:sz w:val="20"/>
          <w:szCs w:val="20"/>
        </w:rPr>
        <w:t xml:space="preserve">Nuraini (2004) salah satu yang mempengaruhi kepuasan pernikahan adalah meluangkan waktu bersama. </w:t>
      </w:r>
      <w:r w:rsidR="006A5B18">
        <w:rPr>
          <w:rFonts w:ascii="Arial" w:hAnsi="Arial" w:cs="Arial"/>
          <w:sz w:val="20"/>
          <w:szCs w:val="20"/>
        </w:rPr>
        <w:t xml:space="preserve">Sunarti (2013) waktu merupakan sumberdaya yang unik, dimana setiap individu maupun keluarga tidak dapat menambahkan atau mengurangi, mengakumulasikan, dan menyimpang waktu. Sifatnya yang unik tersebut maka individu atau keluarga harus mampu mengaturnya sehingga dapat memenuhi tujuan hidup keluarganya. </w:t>
      </w:r>
      <w:r w:rsidR="0004769F" w:rsidRPr="00C8790C">
        <w:rPr>
          <w:rFonts w:ascii="Arial" w:hAnsi="Arial" w:cs="Arial"/>
          <w:sz w:val="20"/>
          <w:szCs w:val="20"/>
        </w:rPr>
        <w:t xml:space="preserve">Dimensi orientasi religius masih rendah dikarenakan istri merasa masih kurang puas dengan </w:t>
      </w:r>
      <w:proofErr w:type="gramStart"/>
      <w:r w:rsidR="0004769F" w:rsidRPr="00C8790C">
        <w:rPr>
          <w:rFonts w:ascii="Arial" w:hAnsi="Arial" w:cs="Arial"/>
          <w:sz w:val="20"/>
          <w:szCs w:val="20"/>
        </w:rPr>
        <w:t>cara</w:t>
      </w:r>
      <w:proofErr w:type="gramEnd"/>
      <w:r w:rsidR="0004769F" w:rsidRPr="00C8790C">
        <w:rPr>
          <w:rFonts w:ascii="Arial" w:hAnsi="Arial" w:cs="Arial"/>
          <w:sz w:val="20"/>
          <w:szCs w:val="20"/>
        </w:rPr>
        <w:t xml:space="preserve"> mengajarkan agama ke anak, cara beribadah dan tertib melaksanakan ibadah. Hasil penelitian Herawati (2012) keluarga di Kabupaten Bogor penerapan fungsi agama belum optimal dikarenakan orang tua </w:t>
      </w:r>
      <w:r w:rsidR="0004769F" w:rsidRPr="00C8790C">
        <w:rPr>
          <w:rFonts w:ascii="Arial" w:hAnsi="Arial" w:cs="Arial"/>
          <w:sz w:val="20"/>
          <w:szCs w:val="20"/>
        </w:rPr>
        <w:lastRenderedPageBreak/>
        <w:t xml:space="preserve">masih jarang melakukan kegiatan spiritual dan keagamaan. Istiqomah dan Mukhlis (2015) tinggi dan rendahnya tingkat agama pasangan suami istri </w:t>
      </w:r>
      <w:proofErr w:type="gramStart"/>
      <w:r w:rsidR="0004769F" w:rsidRPr="00C8790C">
        <w:rPr>
          <w:rFonts w:ascii="Arial" w:hAnsi="Arial" w:cs="Arial"/>
          <w:sz w:val="20"/>
          <w:szCs w:val="20"/>
        </w:rPr>
        <w:t>akan</w:t>
      </w:r>
      <w:proofErr w:type="gramEnd"/>
      <w:r w:rsidR="0004769F" w:rsidRPr="00C8790C">
        <w:rPr>
          <w:rFonts w:ascii="Arial" w:hAnsi="Arial" w:cs="Arial"/>
          <w:sz w:val="20"/>
          <w:szCs w:val="20"/>
        </w:rPr>
        <w:t xml:space="preserve"> berkaitan dengan kepuasan pernikahan. Akan tetapi, capaian yang sudah baik pada dimensi relasi seksual, istri merasa puas dengan </w:t>
      </w:r>
      <w:proofErr w:type="gramStart"/>
      <w:r w:rsidR="0004769F" w:rsidRPr="00C8790C">
        <w:rPr>
          <w:rFonts w:ascii="Arial" w:hAnsi="Arial" w:cs="Arial"/>
          <w:sz w:val="20"/>
          <w:szCs w:val="20"/>
        </w:rPr>
        <w:t>cara</w:t>
      </w:r>
      <w:proofErr w:type="gramEnd"/>
      <w:r w:rsidR="0004769F" w:rsidRPr="00C8790C">
        <w:rPr>
          <w:rFonts w:ascii="Arial" w:hAnsi="Arial" w:cs="Arial"/>
          <w:sz w:val="20"/>
          <w:szCs w:val="20"/>
        </w:rPr>
        <w:t xml:space="preserve"> berhubungan seksual dan keterbukaan dalam berhubungan. Lavner </w:t>
      </w:r>
      <w:r w:rsidR="0004769F" w:rsidRPr="00C8790C">
        <w:rPr>
          <w:rFonts w:ascii="Arial" w:hAnsi="Arial" w:cs="Arial"/>
          <w:i/>
          <w:sz w:val="20"/>
          <w:szCs w:val="20"/>
        </w:rPr>
        <w:t>et al.,</w:t>
      </w:r>
      <w:r w:rsidR="0004769F" w:rsidRPr="00C8790C">
        <w:rPr>
          <w:rFonts w:ascii="Arial" w:hAnsi="Arial" w:cs="Arial"/>
          <w:sz w:val="20"/>
          <w:szCs w:val="20"/>
        </w:rPr>
        <w:t xml:space="preserve"> (2014) kepuasan pernikahan ditunjukkan dengan rasa cinta dan mengekspresikannya pada pasangan dengan kasih sayang dari waktu ke waktu. </w:t>
      </w:r>
    </w:p>
    <w:p w:rsidR="00B362AD" w:rsidRDefault="00B362AD" w:rsidP="00B362AD">
      <w:pPr>
        <w:autoSpaceDE w:val="0"/>
        <w:autoSpaceDN w:val="0"/>
        <w:adjustRightInd w:val="0"/>
        <w:spacing w:after="0" w:line="240" w:lineRule="auto"/>
        <w:jc w:val="both"/>
        <w:rPr>
          <w:rFonts w:ascii="Arial" w:hAnsi="Arial" w:cs="Arial"/>
          <w:sz w:val="20"/>
          <w:szCs w:val="20"/>
        </w:rPr>
      </w:pPr>
    </w:p>
    <w:p w:rsidR="00C91A35" w:rsidRDefault="00C91A35" w:rsidP="00B362AD">
      <w:pPr>
        <w:autoSpaceDE w:val="0"/>
        <w:autoSpaceDN w:val="0"/>
        <w:adjustRightInd w:val="0"/>
        <w:spacing w:after="0" w:line="240" w:lineRule="auto"/>
        <w:jc w:val="both"/>
        <w:rPr>
          <w:rFonts w:ascii="Arial" w:hAnsi="Arial" w:cs="Arial"/>
          <w:sz w:val="20"/>
          <w:szCs w:val="20"/>
        </w:rPr>
      </w:pPr>
      <w:r w:rsidRPr="00360B39">
        <w:rPr>
          <w:rFonts w:ascii="Arial" w:hAnsi="Arial" w:cs="Arial"/>
          <w:sz w:val="20"/>
          <w:szCs w:val="20"/>
        </w:rPr>
        <w:t xml:space="preserve">Hasil uji pengaruh </w:t>
      </w:r>
      <w:r w:rsidR="00473FEB">
        <w:rPr>
          <w:rFonts w:ascii="Arial" w:hAnsi="Arial" w:cs="Arial"/>
          <w:sz w:val="20"/>
          <w:szCs w:val="20"/>
        </w:rPr>
        <w:t xml:space="preserve">menunjukkan bahwa </w:t>
      </w:r>
      <w:r w:rsidR="0079197B" w:rsidRPr="00360B39">
        <w:rPr>
          <w:rFonts w:ascii="Arial" w:hAnsi="Arial" w:cs="Arial"/>
          <w:sz w:val="20"/>
          <w:szCs w:val="20"/>
        </w:rPr>
        <w:t xml:space="preserve">karakteristik </w:t>
      </w:r>
      <w:r w:rsidR="0079197B">
        <w:rPr>
          <w:rFonts w:ascii="Arial" w:hAnsi="Arial" w:cs="Arial"/>
          <w:sz w:val="20"/>
          <w:szCs w:val="20"/>
        </w:rPr>
        <w:t xml:space="preserve">keluarga (lama menikah, pendapatan per kapita, </w:t>
      </w:r>
      <w:proofErr w:type="gramStart"/>
      <w:r w:rsidR="0079197B">
        <w:rPr>
          <w:rFonts w:ascii="Arial" w:hAnsi="Arial" w:cs="Arial"/>
          <w:sz w:val="20"/>
          <w:szCs w:val="20"/>
        </w:rPr>
        <w:t>usia</w:t>
      </w:r>
      <w:proofErr w:type="gramEnd"/>
      <w:r w:rsidR="0079197B">
        <w:rPr>
          <w:rFonts w:ascii="Arial" w:hAnsi="Arial" w:cs="Arial"/>
          <w:sz w:val="20"/>
          <w:szCs w:val="20"/>
        </w:rPr>
        <w:t xml:space="preserve"> istri) memiliki pengaruh langsung positif signifikan </w:t>
      </w:r>
      <w:r w:rsidR="0079197B" w:rsidRPr="00360B39">
        <w:rPr>
          <w:rFonts w:ascii="Arial" w:hAnsi="Arial" w:cs="Arial"/>
          <w:sz w:val="20"/>
          <w:szCs w:val="20"/>
        </w:rPr>
        <w:t xml:space="preserve">terhadap </w:t>
      </w:r>
      <w:r w:rsidR="0079197B">
        <w:rPr>
          <w:rFonts w:ascii="Arial" w:hAnsi="Arial" w:cs="Arial"/>
          <w:sz w:val="20"/>
          <w:szCs w:val="20"/>
        </w:rPr>
        <w:t>tugas perkembangan keluarga</w:t>
      </w:r>
      <w:r>
        <w:rPr>
          <w:rFonts w:ascii="Arial" w:hAnsi="Arial" w:cs="Arial"/>
          <w:sz w:val="20"/>
          <w:szCs w:val="20"/>
        </w:rPr>
        <w:t xml:space="preserve">. </w:t>
      </w:r>
      <w:r w:rsidR="00356C4B">
        <w:rPr>
          <w:rFonts w:ascii="Arial" w:hAnsi="Arial" w:cs="Arial"/>
          <w:sz w:val="20"/>
          <w:szCs w:val="20"/>
        </w:rPr>
        <w:t xml:space="preserve">Hasil penelitian ini sesuai dengan Rahmaita (2015) lama menikah, pendapatan per kapita, dan </w:t>
      </w:r>
      <w:proofErr w:type="gramStart"/>
      <w:r w:rsidR="00356C4B">
        <w:rPr>
          <w:rFonts w:ascii="Arial" w:hAnsi="Arial" w:cs="Arial"/>
          <w:sz w:val="20"/>
          <w:szCs w:val="20"/>
        </w:rPr>
        <w:t>usia</w:t>
      </w:r>
      <w:proofErr w:type="gramEnd"/>
      <w:r w:rsidR="00356C4B">
        <w:rPr>
          <w:rFonts w:ascii="Arial" w:hAnsi="Arial" w:cs="Arial"/>
          <w:sz w:val="20"/>
          <w:szCs w:val="20"/>
        </w:rPr>
        <w:t xml:space="preserve"> istri mempengaruhi tugas perkembangan keluarga. Lama menikah yang lebih lama </w:t>
      </w:r>
      <w:proofErr w:type="gramStart"/>
      <w:r w:rsidR="00356C4B">
        <w:rPr>
          <w:rFonts w:ascii="Arial" w:hAnsi="Arial" w:cs="Arial"/>
          <w:sz w:val="20"/>
          <w:szCs w:val="20"/>
        </w:rPr>
        <w:t>akan</w:t>
      </w:r>
      <w:proofErr w:type="gramEnd"/>
      <w:r w:rsidR="00356C4B">
        <w:rPr>
          <w:rFonts w:ascii="Arial" w:hAnsi="Arial" w:cs="Arial"/>
          <w:sz w:val="20"/>
          <w:szCs w:val="20"/>
        </w:rPr>
        <w:t xml:space="preserve"> menyebabkan istri atau ibu memiliki pengetahuan dan pengalaman dalam melaksanakan peran dan tugas di keluarga sehingga tugas perkembangan keluarga dapat tercapai secara optimal. Keluarga yang memiliki pendapatan lebih tinggi </w:t>
      </w:r>
      <w:proofErr w:type="gramStart"/>
      <w:r w:rsidR="00356C4B">
        <w:rPr>
          <w:rFonts w:ascii="Arial" w:hAnsi="Arial" w:cs="Arial"/>
          <w:sz w:val="20"/>
          <w:szCs w:val="20"/>
        </w:rPr>
        <w:t>akan</w:t>
      </w:r>
      <w:proofErr w:type="gramEnd"/>
      <w:r w:rsidR="00356C4B">
        <w:rPr>
          <w:rFonts w:ascii="Arial" w:hAnsi="Arial" w:cs="Arial"/>
          <w:sz w:val="20"/>
          <w:szCs w:val="20"/>
        </w:rPr>
        <w:t xml:space="preserve"> memiliki sumberdaya untuk mencukupi semua kebutuhan pokoknya dan dapat digunakan untuk </w:t>
      </w:r>
      <w:r w:rsidR="00356C4B" w:rsidRPr="0079197B">
        <w:rPr>
          <w:rFonts w:ascii="Arial" w:hAnsi="Arial" w:cs="Arial"/>
          <w:sz w:val="20"/>
          <w:szCs w:val="20"/>
        </w:rPr>
        <w:t xml:space="preserve">mencukupi sarana dan prasana mendukung pertumbuhan dan perkembangan anak sehingga pelaksanaan tugas perkembangan keluarga dapat berjalan dengan optimal. </w:t>
      </w:r>
      <w:proofErr w:type="gramStart"/>
      <w:r w:rsidR="00356C4B" w:rsidRPr="0079197B">
        <w:rPr>
          <w:rFonts w:ascii="Arial" w:hAnsi="Arial" w:cs="Arial"/>
          <w:sz w:val="20"/>
          <w:szCs w:val="20"/>
        </w:rPr>
        <w:t>Usia</w:t>
      </w:r>
      <w:proofErr w:type="gramEnd"/>
      <w:r w:rsidR="00356C4B" w:rsidRPr="0079197B">
        <w:rPr>
          <w:rFonts w:ascii="Arial" w:hAnsi="Arial" w:cs="Arial"/>
          <w:sz w:val="20"/>
          <w:szCs w:val="20"/>
        </w:rPr>
        <w:t xml:space="preserve"> istri yang semakin matang akan membuat istri atau ibu memiliki pengalaman dan pengetahuan yang lebih banyak sehingga pelaksanaan tugas perkembangan keluarga dapat berjalan dengan optimal.</w:t>
      </w:r>
      <w:r w:rsidR="00473FEB" w:rsidRPr="0079197B">
        <w:rPr>
          <w:rFonts w:ascii="Arial" w:hAnsi="Arial" w:cs="Arial"/>
          <w:sz w:val="20"/>
          <w:szCs w:val="20"/>
        </w:rPr>
        <w:t xml:space="preserve"> Uji pengaruh menunjukkan bahwa tugas perkembangan keluarga memiliki pengaruh langsung positif signifikan terhadap kepuasan pernikahan. </w:t>
      </w:r>
      <w:r w:rsidR="0079197B" w:rsidRPr="0079197B">
        <w:rPr>
          <w:rFonts w:ascii="Arial" w:hAnsi="Arial" w:cs="Arial"/>
          <w:sz w:val="20"/>
          <w:szCs w:val="20"/>
        </w:rPr>
        <w:t xml:space="preserve">Hasil ini sejalan dengan Rahmaita </w:t>
      </w:r>
      <w:r w:rsidR="0079197B" w:rsidRPr="0079197B">
        <w:rPr>
          <w:rFonts w:ascii="Arial" w:hAnsi="Arial" w:cs="Arial"/>
          <w:i/>
          <w:iCs/>
          <w:sz w:val="20"/>
          <w:szCs w:val="20"/>
        </w:rPr>
        <w:t>et al.</w:t>
      </w:r>
      <w:r w:rsidR="00B704BF">
        <w:rPr>
          <w:rFonts w:ascii="Arial" w:hAnsi="Arial" w:cs="Arial"/>
          <w:i/>
          <w:iCs/>
          <w:sz w:val="20"/>
          <w:szCs w:val="20"/>
        </w:rPr>
        <w:t>,</w:t>
      </w:r>
      <w:r w:rsidR="0079197B" w:rsidRPr="0079197B">
        <w:rPr>
          <w:rFonts w:ascii="Arial" w:hAnsi="Arial" w:cs="Arial"/>
          <w:sz w:val="20"/>
          <w:szCs w:val="20"/>
        </w:rPr>
        <w:t xml:space="preserve"> (2016); Reis dan Sprecheer (2015) tugas perkembangan keluarga berpengaruh positif terhadap kepuasan pernikahan. Pelaksanaan tugas perkembangan keluarga yang semakin baik maka semakin baik pula istri dalam melakukan tugasnya merawat dan mengasuh anak, mengatur rumah tangga, mengelola keuangan sehingga </w:t>
      </w:r>
      <w:proofErr w:type="gramStart"/>
      <w:r w:rsidR="0079197B" w:rsidRPr="0079197B">
        <w:rPr>
          <w:rFonts w:ascii="Arial" w:hAnsi="Arial" w:cs="Arial"/>
          <w:sz w:val="20"/>
          <w:szCs w:val="20"/>
        </w:rPr>
        <w:t>akan</w:t>
      </w:r>
      <w:proofErr w:type="gramEnd"/>
      <w:r w:rsidR="0079197B" w:rsidRPr="0079197B">
        <w:rPr>
          <w:rFonts w:ascii="Arial" w:hAnsi="Arial" w:cs="Arial"/>
          <w:sz w:val="20"/>
          <w:szCs w:val="20"/>
        </w:rPr>
        <w:t xml:space="preserve"> meningkatkan kepuasan pernikahan.</w:t>
      </w:r>
      <w:r w:rsidR="0079197B">
        <w:rPr>
          <w:rFonts w:ascii="Arial" w:hAnsi="Arial" w:cs="Arial"/>
          <w:sz w:val="20"/>
          <w:szCs w:val="20"/>
        </w:rPr>
        <w:t xml:space="preserve"> </w:t>
      </w:r>
      <w:r>
        <w:rPr>
          <w:rFonts w:ascii="Arial" w:hAnsi="Arial" w:cs="Arial"/>
          <w:sz w:val="20"/>
          <w:szCs w:val="20"/>
        </w:rPr>
        <w:t xml:space="preserve">Hasil uji pengaruh menunjukkan bahwa </w:t>
      </w:r>
      <w:r w:rsidRPr="002C136B">
        <w:rPr>
          <w:rFonts w:ascii="Arial" w:hAnsi="Arial" w:cs="Arial"/>
          <w:sz w:val="20"/>
          <w:szCs w:val="24"/>
        </w:rPr>
        <w:t xml:space="preserve">karakteristik </w:t>
      </w:r>
      <w:r>
        <w:rPr>
          <w:rFonts w:ascii="Arial" w:hAnsi="Arial" w:cs="Arial"/>
          <w:sz w:val="20"/>
          <w:szCs w:val="24"/>
        </w:rPr>
        <w:t xml:space="preserve">keluarga </w:t>
      </w:r>
      <w:r>
        <w:rPr>
          <w:rFonts w:ascii="Arial" w:hAnsi="Arial" w:cs="Arial"/>
          <w:sz w:val="20"/>
          <w:szCs w:val="20"/>
        </w:rPr>
        <w:t xml:space="preserve">(lama menikah, pendapatan per kapita, </w:t>
      </w:r>
      <w:proofErr w:type="gramStart"/>
      <w:r>
        <w:rPr>
          <w:rFonts w:ascii="Arial" w:hAnsi="Arial" w:cs="Arial"/>
          <w:sz w:val="20"/>
          <w:szCs w:val="20"/>
        </w:rPr>
        <w:t>usia</w:t>
      </w:r>
      <w:proofErr w:type="gramEnd"/>
      <w:r>
        <w:rPr>
          <w:rFonts w:ascii="Arial" w:hAnsi="Arial" w:cs="Arial"/>
          <w:sz w:val="20"/>
          <w:szCs w:val="20"/>
        </w:rPr>
        <w:t xml:space="preserve"> istri) </w:t>
      </w:r>
      <w:r w:rsidRPr="002C136B">
        <w:rPr>
          <w:rFonts w:ascii="Arial" w:hAnsi="Arial" w:cs="Arial"/>
          <w:sz w:val="20"/>
          <w:szCs w:val="24"/>
        </w:rPr>
        <w:t>me</w:t>
      </w:r>
      <w:r w:rsidR="0079197B">
        <w:rPr>
          <w:rFonts w:ascii="Arial" w:hAnsi="Arial" w:cs="Arial"/>
          <w:sz w:val="20"/>
          <w:szCs w:val="24"/>
        </w:rPr>
        <w:t xml:space="preserve">miliki pengaruh tidak langsung positif signifikan terhadap </w:t>
      </w:r>
      <w:r w:rsidRPr="002C136B">
        <w:rPr>
          <w:rFonts w:ascii="Arial" w:hAnsi="Arial" w:cs="Arial"/>
          <w:sz w:val="20"/>
          <w:szCs w:val="24"/>
        </w:rPr>
        <w:t>kepuasan per</w:t>
      </w:r>
      <w:r w:rsidR="0079197B">
        <w:rPr>
          <w:rFonts w:ascii="Arial" w:hAnsi="Arial" w:cs="Arial"/>
          <w:sz w:val="20"/>
          <w:szCs w:val="24"/>
        </w:rPr>
        <w:t xml:space="preserve">nikahan. Hal ini berarti </w:t>
      </w:r>
      <w:r w:rsidRPr="002C136B">
        <w:rPr>
          <w:rFonts w:ascii="Arial" w:hAnsi="Arial" w:cs="Arial"/>
          <w:sz w:val="20"/>
          <w:szCs w:val="24"/>
        </w:rPr>
        <w:t xml:space="preserve">secara tidak langsung </w:t>
      </w:r>
      <w:r w:rsidR="0079197B">
        <w:rPr>
          <w:rFonts w:ascii="Arial" w:hAnsi="Arial" w:cs="Arial"/>
          <w:sz w:val="20"/>
          <w:szCs w:val="24"/>
        </w:rPr>
        <w:t xml:space="preserve">karakteristik keluarga mempengaruhi kepuasan pernikahan </w:t>
      </w:r>
      <w:r w:rsidRPr="002C136B">
        <w:rPr>
          <w:rFonts w:ascii="Arial" w:hAnsi="Arial" w:cs="Arial"/>
          <w:sz w:val="20"/>
          <w:szCs w:val="24"/>
        </w:rPr>
        <w:t>melewati variabel</w:t>
      </w:r>
      <w:r>
        <w:rPr>
          <w:rFonts w:ascii="Arial" w:hAnsi="Arial" w:cs="Arial"/>
          <w:sz w:val="20"/>
          <w:szCs w:val="24"/>
        </w:rPr>
        <w:t xml:space="preserve"> tugas perkembangan keluarga</w:t>
      </w:r>
      <w:r w:rsidRPr="002C136B">
        <w:rPr>
          <w:rFonts w:ascii="Arial" w:hAnsi="Arial" w:cs="Arial"/>
          <w:sz w:val="20"/>
          <w:szCs w:val="24"/>
        </w:rPr>
        <w:t>.</w:t>
      </w:r>
      <w:r w:rsidR="0079197B">
        <w:rPr>
          <w:rFonts w:ascii="Arial" w:hAnsi="Arial" w:cs="Arial"/>
          <w:sz w:val="20"/>
          <w:szCs w:val="24"/>
        </w:rPr>
        <w:t xml:space="preserve"> Conger </w:t>
      </w:r>
      <w:r w:rsidR="0079197B" w:rsidRPr="0079197B">
        <w:rPr>
          <w:rFonts w:ascii="Arial" w:hAnsi="Arial" w:cs="Arial"/>
          <w:i/>
          <w:sz w:val="20"/>
          <w:szCs w:val="24"/>
        </w:rPr>
        <w:t>et al.,</w:t>
      </w:r>
      <w:r w:rsidR="0079197B">
        <w:rPr>
          <w:rFonts w:ascii="Arial" w:hAnsi="Arial" w:cs="Arial"/>
          <w:sz w:val="20"/>
          <w:szCs w:val="24"/>
        </w:rPr>
        <w:t xml:space="preserve"> (2010); Kerkman </w:t>
      </w:r>
      <w:r w:rsidR="0079197B" w:rsidRPr="0079197B">
        <w:rPr>
          <w:rFonts w:ascii="Arial" w:hAnsi="Arial" w:cs="Arial"/>
          <w:i/>
          <w:sz w:val="20"/>
          <w:szCs w:val="24"/>
        </w:rPr>
        <w:t>et al.,</w:t>
      </w:r>
      <w:r w:rsidR="0079197B">
        <w:rPr>
          <w:rFonts w:ascii="Arial" w:hAnsi="Arial" w:cs="Arial"/>
          <w:sz w:val="20"/>
          <w:szCs w:val="24"/>
        </w:rPr>
        <w:t xml:space="preserve"> (2000) lama menikah dan pendapatan keluarga </w:t>
      </w:r>
      <w:proofErr w:type="gramStart"/>
      <w:r w:rsidR="0079197B">
        <w:rPr>
          <w:rFonts w:ascii="Arial" w:hAnsi="Arial" w:cs="Arial"/>
          <w:sz w:val="20"/>
          <w:szCs w:val="24"/>
        </w:rPr>
        <w:t>akan</w:t>
      </w:r>
      <w:proofErr w:type="gramEnd"/>
      <w:r w:rsidR="0079197B">
        <w:rPr>
          <w:rFonts w:ascii="Arial" w:hAnsi="Arial" w:cs="Arial"/>
          <w:sz w:val="20"/>
          <w:szCs w:val="24"/>
        </w:rPr>
        <w:t xml:space="preserve"> mempengaruhi kepuasan pernikahan. </w:t>
      </w:r>
      <w:r w:rsidR="0079197B" w:rsidRPr="0079197B">
        <w:rPr>
          <w:rFonts w:ascii="Arial" w:hAnsi="Arial" w:cs="Arial"/>
          <w:sz w:val="20"/>
          <w:szCs w:val="20"/>
        </w:rPr>
        <w:t>Reis dan Sprecheer (2015)</w:t>
      </w:r>
      <w:r w:rsidR="0079197B">
        <w:rPr>
          <w:rFonts w:ascii="Arial" w:hAnsi="Arial" w:cs="Arial"/>
          <w:sz w:val="20"/>
          <w:szCs w:val="20"/>
        </w:rPr>
        <w:t xml:space="preserve"> menyatakan bahwa </w:t>
      </w:r>
      <w:proofErr w:type="gramStart"/>
      <w:r w:rsidR="0079197B">
        <w:rPr>
          <w:rFonts w:ascii="Arial" w:hAnsi="Arial" w:cs="Arial"/>
          <w:sz w:val="20"/>
          <w:szCs w:val="20"/>
        </w:rPr>
        <w:t>usia</w:t>
      </w:r>
      <w:proofErr w:type="gramEnd"/>
      <w:r w:rsidR="0079197B">
        <w:rPr>
          <w:rFonts w:ascii="Arial" w:hAnsi="Arial" w:cs="Arial"/>
          <w:sz w:val="20"/>
          <w:szCs w:val="20"/>
        </w:rPr>
        <w:t xml:space="preserve"> salah satu yang akan mempengaruhi kepuasan pernikahan.</w:t>
      </w:r>
    </w:p>
    <w:p w:rsidR="00C91A35" w:rsidRPr="00C8790C" w:rsidRDefault="00C91A35" w:rsidP="00EF3C44">
      <w:pPr>
        <w:autoSpaceDE w:val="0"/>
        <w:autoSpaceDN w:val="0"/>
        <w:adjustRightInd w:val="0"/>
        <w:spacing w:after="0" w:line="240" w:lineRule="auto"/>
        <w:jc w:val="both"/>
        <w:rPr>
          <w:rFonts w:ascii="Arial" w:hAnsi="Arial" w:cs="Arial"/>
          <w:sz w:val="20"/>
          <w:szCs w:val="20"/>
        </w:rPr>
      </w:pPr>
    </w:p>
    <w:p w:rsidR="00EF3C44" w:rsidRDefault="00EF3C44" w:rsidP="00EF3C44">
      <w:pPr>
        <w:spacing w:after="0" w:line="240" w:lineRule="auto"/>
        <w:jc w:val="center"/>
        <w:rPr>
          <w:rFonts w:ascii="Arial" w:hAnsi="Arial" w:cs="Arial"/>
          <w:b/>
          <w:sz w:val="20"/>
          <w:szCs w:val="20"/>
        </w:rPr>
      </w:pPr>
      <w:r w:rsidRPr="00F22485">
        <w:rPr>
          <w:rFonts w:ascii="Arial" w:hAnsi="Arial" w:cs="Arial"/>
          <w:b/>
          <w:sz w:val="20"/>
          <w:szCs w:val="20"/>
        </w:rPr>
        <w:t>SIMPULAN DAN SARAN</w:t>
      </w:r>
    </w:p>
    <w:p w:rsidR="00EF3C44" w:rsidRPr="00F22485" w:rsidRDefault="00EF3C44" w:rsidP="00EF3C44">
      <w:pPr>
        <w:spacing w:after="0" w:line="240" w:lineRule="auto"/>
        <w:jc w:val="center"/>
        <w:rPr>
          <w:rFonts w:ascii="Arial" w:hAnsi="Arial" w:cs="Arial"/>
          <w:b/>
          <w:sz w:val="20"/>
          <w:szCs w:val="20"/>
        </w:rPr>
      </w:pPr>
    </w:p>
    <w:p w:rsidR="00EF3C44" w:rsidRDefault="00573387" w:rsidP="00B362AD">
      <w:pPr>
        <w:spacing w:after="0" w:line="240" w:lineRule="auto"/>
        <w:jc w:val="both"/>
        <w:rPr>
          <w:rFonts w:ascii="Arial" w:hAnsi="Arial" w:cs="Arial"/>
          <w:sz w:val="20"/>
          <w:szCs w:val="20"/>
        </w:rPr>
      </w:pPr>
      <w:proofErr w:type="gramStart"/>
      <w:r>
        <w:rPr>
          <w:rFonts w:ascii="Arial" w:hAnsi="Arial" w:cs="Arial"/>
          <w:sz w:val="20"/>
          <w:szCs w:val="20"/>
        </w:rPr>
        <w:t>U</w:t>
      </w:r>
      <w:r w:rsidR="00EF3C44" w:rsidRPr="00B14E1B">
        <w:rPr>
          <w:rFonts w:ascii="Arial" w:hAnsi="Arial" w:cs="Arial"/>
          <w:sz w:val="20"/>
          <w:szCs w:val="20"/>
        </w:rPr>
        <w:t>sia</w:t>
      </w:r>
      <w:proofErr w:type="gramEnd"/>
      <w:r w:rsidR="00EF3C44" w:rsidRPr="00B14E1B">
        <w:rPr>
          <w:rFonts w:ascii="Arial" w:hAnsi="Arial" w:cs="Arial"/>
          <w:sz w:val="20"/>
          <w:szCs w:val="20"/>
        </w:rPr>
        <w:t xml:space="preserve"> menikah istri </w:t>
      </w:r>
      <w:r>
        <w:rPr>
          <w:rFonts w:ascii="Arial" w:hAnsi="Arial" w:cs="Arial"/>
          <w:sz w:val="20"/>
          <w:szCs w:val="20"/>
        </w:rPr>
        <w:t xml:space="preserve">rata-ratanya </w:t>
      </w:r>
      <w:r w:rsidR="00EF3C44" w:rsidRPr="00B14E1B">
        <w:rPr>
          <w:rFonts w:ascii="Arial" w:hAnsi="Arial" w:cs="Arial"/>
          <w:sz w:val="20"/>
          <w:szCs w:val="20"/>
        </w:rPr>
        <w:t xml:space="preserve">17 tahun dan rata-rata usia menikah suami adalah 22 tahun. </w:t>
      </w:r>
      <w:r w:rsidR="00B704BF">
        <w:rPr>
          <w:rFonts w:ascii="Arial" w:hAnsi="Arial" w:cs="Arial"/>
          <w:sz w:val="20"/>
          <w:szCs w:val="20"/>
        </w:rPr>
        <w:t>Kondisi r</w:t>
      </w:r>
      <w:r w:rsidR="00EF3C44" w:rsidRPr="00B14E1B">
        <w:rPr>
          <w:rFonts w:ascii="Arial" w:hAnsi="Arial" w:cs="Arial"/>
          <w:sz w:val="20"/>
          <w:szCs w:val="20"/>
        </w:rPr>
        <w:t xml:space="preserve">ata-rata pendidikan istri dan suami adalah jenjang SMP. Keluarga menikah dini </w:t>
      </w:r>
      <w:r w:rsidR="00B704BF">
        <w:rPr>
          <w:rFonts w:ascii="Arial" w:hAnsi="Arial" w:cs="Arial"/>
          <w:sz w:val="20"/>
          <w:szCs w:val="20"/>
        </w:rPr>
        <w:t>ter</w:t>
      </w:r>
      <w:r w:rsidR="00EF3C44" w:rsidRPr="00B14E1B">
        <w:rPr>
          <w:rFonts w:ascii="Arial" w:hAnsi="Arial" w:cs="Arial"/>
          <w:sz w:val="20"/>
          <w:szCs w:val="20"/>
        </w:rPr>
        <w:t>kategori kecil dengan rata-rata pendapatan pe</w:t>
      </w:r>
      <w:r w:rsidR="00EF3C44">
        <w:rPr>
          <w:rFonts w:ascii="Arial" w:hAnsi="Arial" w:cs="Arial"/>
          <w:sz w:val="20"/>
          <w:szCs w:val="20"/>
        </w:rPr>
        <w:t>rkapita per bulan sebesar Rp885.</w:t>
      </w:r>
      <w:r w:rsidR="00EF3C44" w:rsidRPr="00B14E1B">
        <w:rPr>
          <w:rFonts w:ascii="Arial" w:hAnsi="Arial" w:cs="Arial"/>
          <w:sz w:val="20"/>
          <w:szCs w:val="20"/>
        </w:rPr>
        <w:t>270.</w:t>
      </w:r>
      <w:r w:rsidR="00B704BF">
        <w:rPr>
          <w:rFonts w:ascii="Arial" w:hAnsi="Arial" w:cs="Arial"/>
          <w:sz w:val="20"/>
          <w:szCs w:val="20"/>
        </w:rPr>
        <w:t xml:space="preserve"> </w:t>
      </w:r>
      <w:r w:rsidR="00EF3C44" w:rsidRPr="00B14E1B">
        <w:rPr>
          <w:rFonts w:ascii="Arial" w:hAnsi="Arial" w:cs="Arial"/>
          <w:sz w:val="20"/>
          <w:szCs w:val="20"/>
        </w:rPr>
        <w:t xml:space="preserve">Tugas perkembangan keluarga </w:t>
      </w:r>
      <w:r>
        <w:rPr>
          <w:rFonts w:ascii="Arial" w:hAnsi="Arial" w:cs="Arial"/>
          <w:sz w:val="20"/>
          <w:szCs w:val="20"/>
        </w:rPr>
        <w:t>termasuk dalam kategori sedang dan k</w:t>
      </w:r>
      <w:r w:rsidR="00EF3C44" w:rsidRPr="00B14E1B">
        <w:rPr>
          <w:rFonts w:ascii="Arial" w:hAnsi="Arial" w:cs="Arial"/>
          <w:sz w:val="20"/>
          <w:szCs w:val="20"/>
        </w:rPr>
        <w:t>epuasan pernikahan</w:t>
      </w:r>
      <w:r w:rsidR="00B704BF">
        <w:rPr>
          <w:rFonts w:ascii="Arial" w:hAnsi="Arial" w:cs="Arial"/>
          <w:sz w:val="20"/>
          <w:szCs w:val="20"/>
        </w:rPr>
        <w:t xml:space="preserve"> masih</w:t>
      </w:r>
      <w:r w:rsidR="00EF3C44" w:rsidRPr="00B14E1B">
        <w:rPr>
          <w:rFonts w:ascii="Arial" w:hAnsi="Arial" w:cs="Arial"/>
          <w:sz w:val="20"/>
          <w:szCs w:val="20"/>
        </w:rPr>
        <w:t xml:space="preserve"> rendah. Faktor yang berpengaruh signifikan terhadap kepuasan pernikahan adalah karakteristik keluarga sebelum menikah (</w:t>
      </w:r>
      <w:proofErr w:type="gramStart"/>
      <w:r w:rsidR="00EF3C44" w:rsidRPr="00B14E1B">
        <w:rPr>
          <w:rFonts w:ascii="Arial" w:hAnsi="Arial" w:cs="Arial"/>
          <w:sz w:val="20"/>
          <w:szCs w:val="20"/>
        </w:rPr>
        <w:t>usia</w:t>
      </w:r>
      <w:proofErr w:type="gramEnd"/>
      <w:r w:rsidR="00EF3C44" w:rsidRPr="00B14E1B">
        <w:rPr>
          <w:rFonts w:ascii="Arial" w:hAnsi="Arial" w:cs="Arial"/>
          <w:sz w:val="20"/>
          <w:szCs w:val="20"/>
        </w:rPr>
        <w:t xml:space="preserve"> menikah istri dan usia menikah suami) dan kesiapan menikah.</w:t>
      </w:r>
    </w:p>
    <w:p w:rsidR="00B362AD" w:rsidRPr="00B14E1B" w:rsidRDefault="00B362AD" w:rsidP="00B362AD">
      <w:pPr>
        <w:spacing w:after="0" w:line="240" w:lineRule="auto"/>
        <w:jc w:val="both"/>
        <w:rPr>
          <w:rFonts w:ascii="Arial" w:hAnsi="Arial" w:cs="Arial"/>
          <w:sz w:val="20"/>
          <w:szCs w:val="20"/>
        </w:rPr>
      </w:pPr>
    </w:p>
    <w:p w:rsidR="00573387" w:rsidRPr="00573387" w:rsidRDefault="00EF3C44" w:rsidP="00B704BF">
      <w:pPr>
        <w:spacing w:after="0" w:line="240" w:lineRule="auto"/>
        <w:jc w:val="both"/>
        <w:rPr>
          <w:rFonts w:ascii="Arial" w:hAnsi="Arial" w:cs="Arial"/>
          <w:sz w:val="20"/>
          <w:szCs w:val="20"/>
        </w:rPr>
      </w:pPr>
      <w:r w:rsidRPr="00573387">
        <w:rPr>
          <w:rFonts w:ascii="Arial" w:hAnsi="Arial" w:cs="Arial"/>
          <w:sz w:val="20"/>
          <w:szCs w:val="20"/>
        </w:rPr>
        <w:t xml:space="preserve">Berdasarkan hasil penelitian, saran yang dapat diberikan </w:t>
      </w:r>
      <w:r w:rsidR="00573387">
        <w:rPr>
          <w:rFonts w:ascii="Arial" w:hAnsi="Arial" w:cs="Arial"/>
          <w:sz w:val="20"/>
          <w:szCs w:val="20"/>
        </w:rPr>
        <w:t>d</w:t>
      </w:r>
      <w:r w:rsidR="00573387" w:rsidRPr="00573387">
        <w:rPr>
          <w:rFonts w:ascii="Arial" w:hAnsi="Arial" w:cs="Arial"/>
          <w:sz w:val="20"/>
          <w:szCs w:val="20"/>
        </w:rPr>
        <w:t xml:space="preserve">iharapkan memperhatikan kematangan </w:t>
      </w:r>
      <w:proofErr w:type="gramStart"/>
      <w:r w:rsidR="00573387" w:rsidRPr="00573387">
        <w:rPr>
          <w:rFonts w:ascii="Arial" w:hAnsi="Arial" w:cs="Arial"/>
          <w:sz w:val="20"/>
          <w:szCs w:val="20"/>
        </w:rPr>
        <w:t>usia</w:t>
      </w:r>
      <w:proofErr w:type="gramEnd"/>
      <w:r w:rsidR="00573387" w:rsidRPr="00573387">
        <w:rPr>
          <w:rFonts w:ascii="Arial" w:hAnsi="Arial" w:cs="Arial"/>
          <w:sz w:val="20"/>
          <w:szCs w:val="20"/>
        </w:rPr>
        <w:t xml:space="preserve"> menikah sehingga dapat mempersiapkan pernikahannya dengan baik.</w:t>
      </w:r>
      <w:r w:rsidR="00573387">
        <w:rPr>
          <w:rFonts w:ascii="Arial" w:hAnsi="Arial" w:cs="Arial"/>
          <w:sz w:val="20"/>
          <w:szCs w:val="20"/>
        </w:rPr>
        <w:t xml:space="preserve"> </w:t>
      </w:r>
      <w:r w:rsidR="00573387" w:rsidRPr="00573387">
        <w:rPr>
          <w:rFonts w:ascii="Arial" w:hAnsi="Arial" w:cs="Arial"/>
          <w:sz w:val="20"/>
          <w:szCs w:val="20"/>
        </w:rPr>
        <w:t>Keluarga diharapkan dapat mengalokasikan waktu bersama dengan optimal, pasangan suami dan istri dapat melakukan pembagian peran dengan baik, mulai merencanakan dan menabung untuk kebutuhan, serta mendapatkan informasi tentang keagamaan melalui kajian, pengajian sehingga dapat mendekatkan diri kepada Tuhan.</w:t>
      </w:r>
      <w:r w:rsidR="00573387">
        <w:rPr>
          <w:rFonts w:ascii="Arial" w:hAnsi="Arial" w:cs="Arial"/>
          <w:sz w:val="20"/>
          <w:szCs w:val="20"/>
        </w:rPr>
        <w:t xml:space="preserve"> </w:t>
      </w:r>
      <w:r w:rsidR="00C91A35" w:rsidRPr="00573387">
        <w:rPr>
          <w:rFonts w:ascii="Arial" w:hAnsi="Arial" w:cs="Arial"/>
          <w:sz w:val="20"/>
          <w:szCs w:val="20"/>
        </w:rPr>
        <w:t xml:space="preserve">Posyandu dan perguruan tinggi diharapkan memberikan pengetahuan dan informasi melalui penyuluhan tentang kehamilan, merawat dan mengasuh anak sesuai tahapan perkembangannya, memiliki kesadaran pentingnya sarana dan prasarana stimulasi anak, dan menciptakan kondisi yang nyaman untuk anak agar tercapai kepuasan pernikahan yang optimal. </w:t>
      </w:r>
    </w:p>
    <w:p w:rsidR="00502960" w:rsidRDefault="00502960" w:rsidP="00EF3C44">
      <w:pPr>
        <w:spacing w:after="0" w:line="240" w:lineRule="auto"/>
        <w:jc w:val="both"/>
        <w:rPr>
          <w:rFonts w:ascii="Arial" w:hAnsi="Arial" w:cs="Arial"/>
          <w:sz w:val="20"/>
          <w:szCs w:val="20"/>
        </w:rPr>
      </w:pPr>
    </w:p>
    <w:p w:rsidR="00EF3C44" w:rsidRDefault="00EF3C44" w:rsidP="00EF3C44">
      <w:pPr>
        <w:spacing w:after="0" w:line="240" w:lineRule="auto"/>
        <w:jc w:val="both"/>
        <w:rPr>
          <w:rFonts w:ascii="Arial" w:hAnsi="Arial" w:cs="Arial"/>
          <w:sz w:val="20"/>
          <w:szCs w:val="20"/>
        </w:rPr>
      </w:pPr>
    </w:p>
    <w:p w:rsidR="00573387" w:rsidRPr="00573387" w:rsidRDefault="00EF3C44" w:rsidP="00573387">
      <w:pPr>
        <w:spacing w:after="0" w:line="240" w:lineRule="auto"/>
        <w:jc w:val="center"/>
        <w:rPr>
          <w:rFonts w:ascii="Arial" w:hAnsi="Arial" w:cs="Arial"/>
          <w:b/>
          <w:sz w:val="20"/>
          <w:szCs w:val="20"/>
        </w:rPr>
      </w:pPr>
      <w:r w:rsidRPr="00F61ED2">
        <w:rPr>
          <w:rFonts w:ascii="Arial" w:hAnsi="Arial" w:cs="Arial"/>
          <w:b/>
          <w:sz w:val="20"/>
          <w:szCs w:val="20"/>
        </w:rPr>
        <w:t>DAFTAR PUSTAKA</w:t>
      </w:r>
    </w:p>
    <w:p w:rsidR="00573387" w:rsidRPr="008B0178" w:rsidRDefault="00573387" w:rsidP="00EF3C44">
      <w:pPr>
        <w:spacing w:after="0" w:line="240" w:lineRule="auto"/>
        <w:jc w:val="both"/>
        <w:rPr>
          <w:rFonts w:ascii="Arial" w:hAnsi="Arial" w:cs="Arial"/>
          <w:sz w:val="20"/>
          <w:szCs w:val="20"/>
        </w:rPr>
      </w:pPr>
    </w:p>
    <w:p w:rsidR="00573387" w:rsidRPr="004764D5" w:rsidRDefault="00573387" w:rsidP="00EF3C44">
      <w:pPr>
        <w:widowControl w:val="0"/>
        <w:overflowPunct w:val="0"/>
        <w:autoSpaceDE w:val="0"/>
        <w:autoSpaceDN w:val="0"/>
        <w:adjustRightInd w:val="0"/>
        <w:spacing w:after="0" w:line="240" w:lineRule="auto"/>
        <w:ind w:left="567" w:hanging="567"/>
        <w:jc w:val="both"/>
        <w:rPr>
          <w:rFonts w:ascii="Arial" w:eastAsiaTheme="minorEastAsia" w:hAnsi="Arial" w:cs="Arial"/>
          <w:i/>
          <w:iCs/>
          <w:sz w:val="20"/>
          <w:szCs w:val="20"/>
        </w:rPr>
      </w:pPr>
      <w:r w:rsidRPr="004764D5">
        <w:rPr>
          <w:rFonts w:ascii="Arial" w:hAnsi="Arial" w:cs="Arial"/>
          <w:sz w:val="20"/>
          <w:szCs w:val="20"/>
        </w:rPr>
        <w:t xml:space="preserve">Ababa Addis. </w:t>
      </w:r>
      <w:r>
        <w:rPr>
          <w:rFonts w:ascii="Arial" w:hAnsi="Arial" w:cs="Arial"/>
          <w:sz w:val="20"/>
          <w:szCs w:val="20"/>
        </w:rPr>
        <w:t>(</w:t>
      </w:r>
      <w:r w:rsidRPr="004764D5">
        <w:rPr>
          <w:rFonts w:ascii="Arial" w:hAnsi="Arial" w:cs="Arial"/>
          <w:sz w:val="20"/>
          <w:szCs w:val="20"/>
        </w:rPr>
        <w:t>2006</w:t>
      </w:r>
      <w:r>
        <w:rPr>
          <w:rFonts w:ascii="Arial" w:hAnsi="Arial" w:cs="Arial"/>
          <w:sz w:val="20"/>
          <w:szCs w:val="20"/>
        </w:rPr>
        <w:t>)</w:t>
      </w:r>
      <w:r w:rsidRPr="004764D5">
        <w:rPr>
          <w:rFonts w:ascii="Arial" w:hAnsi="Arial" w:cs="Arial"/>
          <w:sz w:val="20"/>
          <w:szCs w:val="20"/>
        </w:rPr>
        <w:t xml:space="preserve">. Report on causes and consequences of early marriage in Amhara Region. </w:t>
      </w:r>
      <w:r w:rsidRPr="004764D5">
        <w:rPr>
          <w:rFonts w:ascii="Arial" w:hAnsi="Arial" w:cs="Arial"/>
          <w:i/>
          <w:iCs/>
          <w:sz w:val="20"/>
          <w:szCs w:val="20"/>
        </w:rPr>
        <w:t>Pathfinder International</w:t>
      </w:r>
    </w:p>
    <w:p w:rsidR="00573387" w:rsidRPr="004764D5" w:rsidRDefault="00573387" w:rsidP="00EF3C44">
      <w:pPr>
        <w:spacing w:after="0" w:line="240" w:lineRule="auto"/>
        <w:ind w:left="567" w:hanging="567"/>
        <w:jc w:val="both"/>
        <w:rPr>
          <w:rFonts w:ascii="Arial" w:eastAsiaTheme="minorEastAsia" w:hAnsi="Arial" w:cs="Arial"/>
          <w:sz w:val="20"/>
          <w:szCs w:val="20"/>
        </w:rPr>
      </w:pPr>
      <w:r w:rsidRPr="004764D5">
        <w:rPr>
          <w:rFonts w:ascii="Arial" w:hAnsi="Arial" w:cs="Arial"/>
          <w:sz w:val="20"/>
          <w:szCs w:val="20"/>
        </w:rPr>
        <w:t xml:space="preserve">Badan Koordinasi Keluarga Berencana Nasional [BKKBN]. </w:t>
      </w:r>
      <w:r>
        <w:rPr>
          <w:rFonts w:ascii="Arial" w:hAnsi="Arial" w:cs="Arial"/>
          <w:sz w:val="20"/>
          <w:szCs w:val="20"/>
        </w:rPr>
        <w:t>(</w:t>
      </w:r>
      <w:r w:rsidRPr="004764D5">
        <w:rPr>
          <w:rFonts w:ascii="Arial" w:hAnsi="Arial" w:cs="Arial"/>
          <w:sz w:val="20"/>
          <w:szCs w:val="20"/>
        </w:rPr>
        <w:t>2012</w:t>
      </w:r>
      <w:r>
        <w:rPr>
          <w:rFonts w:ascii="Arial" w:hAnsi="Arial" w:cs="Arial"/>
          <w:sz w:val="20"/>
          <w:szCs w:val="20"/>
        </w:rPr>
        <w:t>)</w:t>
      </w:r>
      <w:r w:rsidRPr="004764D5">
        <w:rPr>
          <w:rFonts w:ascii="Arial" w:hAnsi="Arial" w:cs="Arial"/>
          <w:sz w:val="20"/>
          <w:szCs w:val="20"/>
        </w:rPr>
        <w:t xml:space="preserve">. Pernikahan dini pada beberapa provinsi di </w:t>
      </w:r>
      <w:proofErr w:type="gramStart"/>
      <w:r w:rsidRPr="004764D5">
        <w:rPr>
          <w:rFonts w:ascii="Arial" w:hAnsi="Arial" w:cs="Arial"/>
          <w:sz w:val="20"/>
          <w:szCs w:val="20"/>
        </w:rPr>
        <w:t>Indonesia :</w:t>
      </w:r>
      <w:proofErr w:type="gramEnd"/>
      <w:r w:rsidRPr="004764D5">
        <w:rPr>
          <w:rFonts w:ascii="Arial" w:hAnsi="Arial" w:cs="Arial"/>
          <w:sz w:val="20"/>
          <w:szCs w:val="20"/>
        </w:rPr>
        <w:t xml:space="preserve"> dampak </w:t>
      </w:r>
      <w:r w:rsidRPr="004764D5">
        <w:rPr>
          <w:rFonts w:ascii="Arial" w:hAnsi="Arial" w:cs="Arial"/>
          <w:i/>
          <w:iCs/>
          <w:sz w:val="20"/>
          <w:szCs w:val="20"/>
        </w:rPr>
        <w:t>overpopulation</w:t>
      </w:r>
      <w:r w:rsidRPr="004764D5">
        <w:rPr>
          <w:rFonts w:ascii="Arial" w:hAnsi="Arial" w:cs="Arial"/>
          <w:sz w:val="20"/>
          <w:szCs w:val="20"/>
        </w:rPr>
        <w:t>, akar masalah dan peran kelembagaan di daerah. Jakarta (ID): BKKBN</w:t>
      </w:r>
    </w:p>
    <w:p w:rsidR="00573387" w:rsidRPr="004764D5" w:rsidRDefault="00573387" w:rsidP="00EF3C44">
      <w:pPr>
        <w:spacing w:after="0" w:line="240" w:lineRule="auto"/>
        <w:ind w:left="567" w:hanging="567"/>
        <w:jc w:val="both"/>
        <w:rPr>
          <w:rFonts w:ascii="Arial" w:hAnsi="Arial" w:cs="Arial"/>
          <w:sz w:val="20"/>
          <w:szCs w:val="20"/>
        </w:rPr>
      </w:pPr>
      <w:r w:rsidRPr="004764D5">
        <w:rPr>
          <w:rFonts w:ascii="Arial" w:hAnsi="Arial" w:cs="Arial"/>
          <w:sz w:val="20"/>
          <w:szCs w:val="20"/>
        </w:rPr>
        <w:t xml:space="preserve">Badger S. </w:t>
      </w:r>
      <w:r>
        <w:rPr>
          <w:rFonts w:ascii="Arial" w:hAnsi="Arial" w:cs="Arial"/>
          <w:sz w:val="20"/>
          <w:szCs w:val="20"/>
        </w:rPr>
        <w:t>(</w:t>
      </w:r>
      <w:r w:rsidRPr="004764D5">
        <w:rPr>
          <w:rFonts w:ascii="Arial" w:hAnsi="Arial" w:cs="Arial"/>
          <w:sz w:val="20"/>
          <w:szCs w:val="20"/>
        </w:rPr>
        <w:t>2005</w:t>
      </w:r>
      <w:r>
        <w:rPr>
          <w:rFonts w:ascii="Arial" w:hAnsi="Arial" w:cs="Arial"/>
          <w:sz w:val="20"/>
          <w:szCs w:val="20"/>
        </w:rPr>
        <w:t>)</w:t>
      </w:r>
      <w:r w:rsidRPr="004764D5">
        <w:rPr>
          <w:rFonts w:ascii="Arial" w:hAnsi="Arial" w:cs="Arial"/>
          <w:sz w:val="20"/>
          <w:szCs w:val="20"/>
        </w:rPr>
        <w:t>. Ready or not? Perceptions of marital readiness among emerging adults [Thesis]. Brigham Young University</w:t>
      </w:r>
    </w:p>
    <w:p w:rsidR="00573387" w:rsidRPr="004764D5" w:rsidRDefault="00573387" w:rsidP="00EF3C44">
      <w:pPr>
        <w:spacing w:after="0" w:line="240" w:lineRule="auto"/>
        <w:ind w:left="567" w:hanging="567"/>
        <w:jc w:val="both"/>
        <w:rPr>
          <w:rFonts w:ascii="Arial" w:eastAsiaTheme="minorEastAsia" w:hAnsi="Arial" w:cs="Arial"/>
          <w:sz w:val="20"/>
          <w:szCs w:val="20"/>
        </w:rPr>
      </w:pPr>
      <w:r w:rsidRPr="004764D5">
        <w:rPr>
          <w:rFonts w:ascii="Arial" w:hAnsi="Arial" w:cs="Arial"/>
          <w:sz w:val="20"/>
          <w:szCs w:val="20"/>
        </w:rPr>
        <w:lastRenderedPageBreak/>
        <w:t>Canel A</w:t>
      </w:r>
      <w:r>
        <w:rPr>
          <w:rFonts w:ascii="Arial" w:hAnsi="Arial" w:cs="Arial"/>
          <w:sz w:val="20"/>
          <w:szCs w:val="20"/>
        </w:rPr>
        <w:t xml:space="preserve">. </w:t>
      </w:r>
      <w:r w:rsidRPr="004764D5">
        <w:rPr>
          <w:rFonts w:ascii="Arial" w:hAnsi="Arial" w:cs="Arial"/>
          <w:sz w:val="20"/>
          <w:szCs w:val="20"/>
        </w:rPr>
        <w:t xml:space="preserve">N. </w:t>
      </w:r>
      <w:r>
        <w:rPr>
          <w:rFonts w:ascii="Arial" w:hAnsi="Arial" w:cs="Arial"/>
          <w:sz w:val="20"/>
          <w:szCs w:val="20"/>
        </w:rPr>
        <w:t>(</w:t>
      </w:r>
      <w:r w:rsidRPr="004764D5">
        <w:rPr>
          <w:rFonts w:ascii="Arial" w:hAnsi="Arial" w:cs="Arial"/>
          <w:sz w:val="20"/>
          <w:szCs w:val="20"/>
        </w:rPr>
        <w:t>2013</w:t>
      </w:r>
      <w:r>
        <w:rPr>
          <w:rFonts w:ascii="Arial" w:hAnsi="Arial" w:cs="Arial"/>
          <w:sz w:val="20"/>
          <w:szCs w:val="20"/>
        </w:rPr>
        <w:t>)</w:t>
      </w:r>
      <w:r w:rsidRPr="004764D5">
        <w:rPr>
          <w:rFonts w:ascii="Arial" w:hAnsi="Arial" w:cs="Arial"/>
          <w:sz w:val="20"/>
          <w:szCs w:val="20"/>
        </w:rPr>
        <w:t xml:space="preserve">. The development of the Marital Satisfaction Scale (MSS). </w:t>
      </w:r>
      <w:r w:rsidRPr="004764D5">
        <w:rPr>
          <w:rFonts w:ascii="Arial" w:hAnsi="Arial" w:cs="Arial"/>
          <w:i/>
          <w:iCs/>
          <w:sz w:val="20"/>
          <w:szCs w:val="20"/>
        </w:rPr>
        <w:t>Educational Sciences: Theory and Practice</w:t>
      </w:r>
      <w:r w:rsidRPr="004764D5">
        <w:rPr>
          <w:rFonts w:ascii="Arial" w:hAnsi="Arial" w:cs="Arial"/>
          <w:sz w:val="20"/>
          <w:szCs w:val="20"/>
        </w:rPr>
        <w:t>, 13 (1): 97-117</w:t>
      </w:r>
    </w:p>
    <w:p w:rsidR="00573387" w:rsidRPr="004764D5" w:rsidRDefault="00573387" w:rsidP="00EF3C44">
      <w:pPr>
        <w:spacing w:after="0" w:line="240" w:lineRule="auto"/>
        <w:ind w:left="567" w:hanging="567"/>
        <w:jc w:val="both"/>
        <w:rPr>
          <w:rFonts w:ascii="Arial" w:eastAsiaTheme="minorEastAsia" w:hAnsi="Arial" w:cs="Arial"/>
          <w:sz w:val="20"/>
          <w:szCs w:val="20"/>
        </w:rPr>
      </w:pPr>
      <w:r w:rsidRPr="004764D5">
        <w:rPr>
          <w:rFonts w:ascii="Arial" w:hAnsi="Arial" w:cs="Arial"/>
          <w:sz w:val="20"/>
          <w:szCs w:val="20"/>
        </w:rPr>
        <w:t>Carbajal P</w:t>
      </w:r>
      <w:r>
        <w:rPr>
          <w:rFonts w:ascii="Arial" w:hAnsi="Arial" w:cs="Arial"/>
          <w:sz w:val="20"/>
          <w:szCs w:val="20"/>
        </w:rPr>
        <w:t xml:space="preserve">. </w:t>
      </w:r>
      <w:r w:rsidRPr="004764D5">
        <w:rPr>
          <w:rFonts w:ascii="Arial" w:hAnsi="Arial" w:cs="Arial"/>
          <w:sz w:val="20"/>
          <w:szCs w:val="20"/>
        </w:rPr>
        <w:t xml:space="preserve">S. </w:t>
      </w:r>
      <w:r>
        <w:rPr>
          <w:rFonts w:ascii="Arial" w:hAnsi="Arial" w:cs="Arial"/>
          <w:sz w:val="20"/>
          <w:szCs w:val="20"/>
        </w:rPr>
        <w:t>(</w:t>
      </w:r>
      <w:r w:rsidRPr="004764D5">
        <w:rPr>
          <w:rFonts w:ascii="Arial" w:hAnsi="Arial" w:cs="Arial"/>
          <w:sz w:val="20"/>
          <w:szCs w:val="20"/>
        </w:rPr>
        <w:t>2015</w:t>
      </w:r>
      <w:r>
        <w:rPr>
          <w:rFonts w:ascii="Arial" w:hAnsi="Arial" w:cs="Arial"/>
          <w:sz w:val="20"/>
          <w:szCs w:val="20"/>
        </w:rPr>
        <w:t>)</w:t>
      </w:r>
      <w:r w:rsidRPr="004764D5">
        <w:rPr>
          <w:rFonts w:ascii="Arial" w:hAnsi="Arial" w:cs="Arial"/>
          <w:sz w:val="20"/>
          <w:szCs w:val="20"/>
        </w:rPr>
        <w:t xml:space="preserve">. Marital preparation: Connecting clergy and reserch. [Dissertation]. </w:t>
      </w:r>
      <w:proofErr w:type="gramStart"/>
      <w:r w:rsidRPr="004764D5">
        <w:rPr>
          <w:rFonts w:ascii="Arial" w:hAnsi="Arial" w:cs="Arial"/>
          <w:sz w:val="20"/>
          <w:szCs w:val="20"/>
        </w:rPr>
        <w:t>California :</w:t>
      </w:r>
      <w:proofErr w:type="gramEnd"/>
      <w:r w:rsidRPr="004764D5">
        <w:rPr>
          <w:rFonts w:ascii="Arial" w:hAnsi="Arial" w:cs="Arial"/>
          <w:sz w:val="20"/>
          <w:szCs w:val="20"/>
        </w:rPr>
        <w:t xml:space="preserve"> School of Behavioral and Applied Sciences</w:t>
      </w:r>
    </w:p>
    <w:p w:rsidR="00573387" w:rsidRPr="00C318E1" w:rsidRDefault="00573387" w:rsidP="00C318E1">
      <w:pPr>
        <w:autoSpaceDE w:val="0"/>
        <w:autoSpaceDN w:val="0"/>
        <w:adjustRightInd w:val="0"/>
        <w:spacing w:after="0" w:line="240" w:lineRule="auto"/>
        <w:ind w:left="567" w:hanging="567"/>
        <w:jc w:val="both"/>
        <w:rPr>
          <w:rFonts w:ascii="Arial" w:hAnsi="Arial" w:cs="Arial"/>
          <w:sz w:val="20"/>
          <w:szCs w:val="20"/>
        </w:rPr>
      </w:pPr>
      <w:r w:rsidRPr="00C318E1">
        <w:rPr>
          <w:rFonts w:ascii="Arial" w:hAnsi="Arial" w:cs="Arial"/>
          <w:sz w:val="20"/>
          <w:szCs w:val="20"/>
        </w:rPr>
        <w:t>Conger R</w:t>
      </w:r>
      <w:r>
        <w:rPr>
          <w:rFonts w:ascii="Arial" w:hAnsi="Arial" w:cs="Arial"/>
          <w:sz w:val="20"/>
          <w:szCs w:val="20"/>
        </w:rPr>
        <w:t xml:space="preserve">. </w:t>
      </w:r>
      <w:r w:rsidRPr="00C318E1">
        <w:rPr>
          <w:rFonts w:ascii="Arial" w:hAnsi="Arial" w:cs="Arial"/>
          <w:sz w:val="20"/>
          <w:szCs w:val="20"/>
        </w:rPr>
        <w:t>D</w:t>
      </w:r>
      <w:r>
        <w:rPr>
          <w:rFonts w:ascii="Arial" w:hAnsi="Arial" w:cs="Arial"/>
          <w:sz w:val="20"/>
          <w:szCs w:val="20"/>
        </w:rPr>
        <w:t>.</w:t>
      </w:r>
      <w:r w:rsidRPr="00C318E1">
        <w:rPr>
          <w:rFonts w:ascii="Arial" w:hAnsi="Arial" w:cs="Arial"/>
          <w:sz w:val="20"/>
          <w:szCs w:val="20"/>
        </w:rPr>
        <w:t>, Conger K</w:t>
      </w:r>
      <w:r>
        <w:rPr>
          <w:rFonts w:ascii="Arial" w:hAnsi="Arial" w:cs="Arial"/>
          <w:sz w:val="20"/>
          <w:szCs w:val="20"/>
        </w:rPr>
        <w:t xml:space="preserve">. </w:t>
      </w:r>
      <w:r w:rsidRPr="00C318E1">
        <w:rPr>
          <w:rFonts w:ascii="Arial" w:hAnsi="Arial" w:cs="Arial"/>
          <w:sz w:val="20"/>
          <w:szCs w:val="20"/>
        </w:rPr>
        <w:t>J</w:t>
      </w:r>
      <w:r>
        <w:rPr>
          <w:rFonts w:ascii="Arial" w:hAnsi="Arial" w:cs="Arial"/>
          <w:sz w:val="20"/>
          <w:szCs w:val="20"/>
        </w:rPr>
        <w:t>.</w:t>
      </w:r>
      <w:r w:rsidRPr="00C318E1">
        <w:rPr>
          <w:rFonts w:ascii="Arial" w:hAnsi="Arial" w:cs="Arial"/>
          <w:sz w:val="20"/>
          <w:szCs w:val="20"/>
        </w:rPr>
        <w:t>, Martin M</w:t>
      </w:r>
      <w:r>
        <w:rPr>
          <w:rFonts w:ascii="Arial" w:hAnsi="Arial" w:cs="Arial"/>
          <w:sz w:val="20"/>
          <w:szCs w:val="20"/>
        </w:rPr>
        <w:t xml:space="preserve">. </w:t>
      </w:r>
      <w:r w:rsidRPr="00C318E1">
        <w:rPr>
          <w:rFonts w:ascii="Arial" w:hAnsi="Arial" w:cs="Arial"/>
          <w:sz w:val="20"/>
          <w:szCs w:val="20"/>
        </w:rPr>
        <w:t xml:space="preserve">J. </w:t>
      </w:r>
      <w:r>
        <w:rPr>
          <w:rFonts w:ascii="Arial" w:hAnsi="Arial" w:cs="Arial"/>
          <w:sz w:val="20"/>
          <w:szCs w:val="20"/>
        </w:rPr>
        <w:t>(</w:t>
      </w:r>
      <w:r w:rsidRPr="00C318E1">
        <w:rPr>
          <w:rFonts w:ascii="Arial" w:hAnsi="Arial" w:cs="Arial"/>
          <w:sz w:val="20"/>
          <w:szCs w:val="20"/>
        </w:rPr>
        <w:t>2010</w:t>
      </w:r>
      <w:r>
        <w:rPr>
          <w:rFonts w:ascii="Arial" w:hAnsi="Arial" w:cs="Arial"/>
          <w:sz w:val="20"/>
          <w:szCs w:val="20"/>
        </w:rPr>
        <w:t>)</w:t>
      </w:r>
      <w:r w:rsidRPr="00C318E1">
        <w:rPr>
          <w:rFonts w:ascii="Arial" w:hAnsi="Arial" w:cs="Arial"/>
          <w:sz w:val="20"/>
          <w:szCs w:val="20"/>
        </w:rPr>
        <w:t xml:space="preserve">. Socioeconomic status, family processes and individual development. </w:t>
      </w:r>
      <w:r w:rsidRPr="00C318E1">
        <w:rPr>
          <w:rFonts w:ascii="Arial" w:hAnsi="Arial" w:cs="Arial"/>
          <w:i/>
          <w:iCs/>
          <w:sz w:val="20"/>
          <w:szCs w:val="20"/>
        </w:rPr>
        <w:t>Journal of Marriage and Family</w:t>
      </w:r>
      <w:r w:rsidRPr="00C318E1">
        <w:rPr>
          <w:rFonts w:ascii="Arial" w:hAnsi="Arial" w:cs="Arial"/>
          <w:sz w:val="20"/>
          <w:szCs w:val="20"/>
        </w:rPr>
        <w:t>. 685-704</w:t>
      </w:r>
    </w:p>
    <w:p w:rsidR="00573387" w:rsidRPr="00C318E1" w:rsidRDefault="00573387" w:rsidP="00C318E1">
      <w:pPr>
        <w:spacing w:after="0" w:line="240" w:lineRule="auto"/>
        <w:ind w:left="567" w:hanging="567"/>
        <w:jc w:val="both"/>
        <w:rPr>
          <w:rFonts w:ascii="Arial" w:hAnsi="Arial" w:cs="Arial"/>
          <w:sz w:val="20"/>
          <w:szCs w:val="20"/>
        </w:rPr>
      </w:pPr>
      <w:r w:rsidRPr="00C318E1">
        <w:rPr>
          <w:rFonts w:ascii="Arial" w:hAnsi="Arial" w:cs="Arial"/>
          <w:sz w:val="20"/>
          <w:szCs w:val="20"/>
        </w:rPr>
        <w:t xml:space="preserve">Dabone, Tawiah K. </w:t>
      </w:r>
      <w:r>
        <w:rPr>
          <w:rFonts w:ascii="Arial" w:hAnsi="Arial" w:cs="Arial"/>
          <w:sz w:val="20"/>
          <w:szCs w:val="20"/>
        </w:rPr>
        <w:t>(</w:t>
      </w:r>
      <w:r w:rsidRPr="00C318E1">
        <w:rPr>
          <w:rFonts w:ascii="Arial" w:hAnsi="Arial" w:cs="Arial"/>
          <w:sz w:val="20"/>
          <w:szCs w:val="20"/>
        </w:rPr>
        <w:t>2014</w:t>
      </w:r>
      <w:r>
        <w:rPr>
          <w:rFonts w:ascii="Arial" w:hAnsi="Arial" w:cs="Arial"/>
          <w:sz w:val="20"/>
          <w:szCs w:val="20"/>
        </w:rPr>
        <w:t>)</w:t>
      </w:r>
      <w:r w:rsidRPr="00C318E1">
        <w:rPr>
          <w:rFonts w:ascii="Arial" w:hAnsi="Arial" w:cs="Arial"/>
          <w:sz w:val="20"/>
          <w:szCs w:val="20"/>
        </w:rPr>
        <w:t xml:space="preserve">. Effects of age on marital satisfaction of married people in Sunyai Municipality. </w:t>
      </w:r>
      <w:r w:rsidRPr="00C318E1">
        <w:rPr>
          <w:rFonts w:ascii="Arial" w:hAnsi="Arial" w:cs="Arial"/>
          <w:i/>
          <w:iCs/>
          <w:sz w:val="20"/>
          <w:szCs w:val="20"/>
        </w:rPr>
        <w:t>International Journal of research In Social Sciences</w:t>
      </w:r>
      <w:r w:rsidRPr="00C318E1">
        <w:rPr>
          <w:rFonts w:ascii="Arial" w:hAnsi="Arial" w:cs="Arial"/>
          <w:sz w:val="20"/>
          <w:szCs w:val="20"/>
        </w:rPr>
        <w:t>. Vol. 3 (8)</w:t>
      </w:r>
    </w:p>
    <w:p w:rsidR="00573387" w:rsidRPr="004764D5" w:rsidRDefault="00573387" w:rsidP="00EF3C44">
      <w:pPr>
        <w:spacing w:after="0" w:line="240" w:lineRule="auto"/>
        <w:ind w:left="567" w:hanging="567"/>
        <w:jc w:val="both"/>
        <w:rPr>
          <w:rFonts w:ascii="Arial" w:hAnsi="Arial" w:cs="Arial"/>
          <w:sz w:val="20"/>
          <w:szCs w:val="20"/>
        </w:rPr>
      </w:pPr>
      <w:r w:rsidRPr="004764D5">
        <w:rPr>
          <w:rFonts w:ascii="Arial" w:hAnsi="Arial" w:cs="Arial"/>
          <w:sz w:val="20"/>
          <w:szCs w:val="20"/>
        </w:rPr>
        <w:t>Duvall E</w:t>
      </w:r>
      <w:r>
        <w:rPr>
          <w:rFonts w:ascii="Arial" w:hAnsi="Arial" w:cs="Arial"/>
          <w:sz w:val="20"/>
          <w:szCs w:val="20"/>
        </w:rPr>
        <w:t xml:space="preserve">. </w:t>
      </w:r>
      <w:r w:rsidRPr="004764D5">
        <w:rPr>
          <w:rFonts w:ascii="Arial" w:hAnsi="Arial" w:cs="Arial"/>
          <w:sz w:val="20"/>
          <w:szCs w:val="20"/>
        </w:rPr>
        <w:t xml:space="preserve">M. </w:t>
      </w:r>
      <w:r>
        <w:rPr>
          <w:rFonts w:ascii="Arial" w:hAnsi="Arial" w:cs="Arial"/>
          <w:sz w:val="20"/>
          <w:szCs w:val="20"/>
        </w:rPr>
        <w:t>(</w:t>
      </w:r>
      <w:r w:rsidRPr="004764D5">
        <w:rPr>
          <w:rFonts w:ascii="Arial" w:hAnsi="Arial" w:cs="Arial"/>
          <w:sz w:val="20"/>
          <w:szCs w:val="20"/>
        </w:rPr>
        <w:t>1971</w:t>
      </w:r>
      <w:r>
        <w:rPr>
          <w:rFonts w:ascii="Arial" w:hAnsi="Arial" w:cs="Arial"/>
          <w:sz w:val="20"/>
          <w:szCs w:val="20"/>
        </w:rPr>
        <w:t>)</w:t>
      </w:r>
      <w:r w:rsidRPr="004764D5">
        <w:rPr>
          <w:rFonts w:ascii="Arial" w:hAnsi="Arial" w:cs="Arial"/>
          <w:sz w:val="20"/>
          <w:szCs w:val="20"/>
        </w:rPr>
        <w:t xml:space="preserve">. </w:t>
      </w:r>
      <w:r w:rsidRPr="004764D5">
        <w:rPr>
          <w:rFonts w:ascii="Arial" w:hAnsi="Arial" w:cs="Arial"/>
          <w:i/>
          <w:iCs/>
          <w:sz w:val="20"/>
          <w:szCs w:val="20"/>
        </w:rPr>
        <w:t>Family Development: Fourth Edition</w:t>
      </w:r>
      <w:r w:rsidRPr="004764D5">
        <w:rPr>
          <w:rFonts w:ascii="Arial" w:hAnsi="Arial" w:cs="Arial"/>
          <w:sz w:val="20"/>
          <w:szCs w:val="20"/>
        </w:rPr>
        <w:t>. New York (US</w:t>
      </w:r>
      <w:proofErr w:type="gramStart"/>
      <w:r w:rsidRPr="004764D5">
        <w:rPr>
          <w:rFonts w:ascii="Arial" w:hAnsi="Arial" w:cs="Arial"/>
          <w:sz w:val="20"/>
          <w:szCs w:val="20"/>
        </w:rPr>
        <w:t>) :</w:t>
      </w:r>
      <w:proofErr w:type="gramEnd"/>
      <w:r w:rsidRPr="004764D5">
        <w:rPr>
          <w:rFonts w:ascii="Arial" w:hAnsi="Arial" w:cs="Arial"/>
          <w:sz w:val="20"/>
          <w:szCs w:val="20"/>
        </w:rPr>
        <w:t xml:space="preserve"> JB Lippincott Company</w:t>
      </w:r>
    </w:p>
    <w:p w:rsidR="00573387" w:rsidRDefault="00573387" w:rsidP="00EF3C44">
      <w:pPr>
        <w:autoSpaceDE w:val="0"/>
        <w:autoSpaceDN w:val="0"/>
        <w:adjustRightInd w:val="0"/>
        <w:spacing w:after="0" w:line="240" w:lineRule="auto"/>
        <w:ind w:left="567" w:hanging="567"/>
        <w:jc w:val="both"/>
        <w:rPr>
          <w:rFonts w:ascii="Arial" w:hAnsi="Arial" w:cs="Arial"/>
          <w:sz w:val="20"/>
          <w:szCs w:val="20"/>
        </w:rPr>
      </w:pPr>
      <w:r w:rsidRPr="004764D5">
        <w:rPr>
          <w:rFonts w:ascii="Arial" w:hAnsi="Arial" w:cs="Arial"/>
          <w:sz w:val="20"/>
          <w:szCs w:val="20"/>
        </w:rPr>
        <w:t>Duvall E</w:t>
      </w:r>
      <w:r>
        <w:rPr>
          <w:rFonts w:ascii="Arial" w:hAnsi="Arial" w:cs="Arial"/>
          <w:sz w:val="20"/>
          <w:szCs w:val="20"/>
        </w:rPr>
        <w:t xml:space="preserve">., Miller C. </w:t>
      </w:r>
      <w:r w:rsidRPr="004764D5">
        <w:rPr>
          <w:rFonts w:ascii="Arial" w:hAnsi="Arial" w:cs="Arial"/>
          <w:sz w:val="20"/>
          <w:szCs w:val="20"/>
        </w:rPr>
        <w:t xml:space="preserve">M. </w:t>
      </w:r>
      <w:r>
        <w:rPr>
          <w:rFonts w:ascii="Arial" w:hAnsi="Arial" w:cs="Arial"/>
          <w:sz w:val="20"/>
          <w:szCs w:val="20"/>
        </w:rPr>
        <w:t>(</w:t>
      </w:r>
      <w:r w:rsidRPr="004764D5">
        <w:rPr>
          <w:rFonts w:ascii="Arial" w:hAnsi="Arial" w:cs="Arial"/>
          <w:sz w:val="20"/>
          <w:szCs w:val="20"/>
        </w:rPr>
        <w:t>1985</w:t>
      </w:r>
      <w:r>
        <w:rPr>
          <w:rFonts w:ascii="Arial" w:hAnsi="Arial" w:cs="Arial"/>
          <w:sz w:val="20"/>
          <w:szCs w:val="20"/>
        </w:rPr>
        <w:t>)</w:t>
      </w:r>
      <w:r w:rsidRPr="004764D5">
        <w:rPr>
          <w:rFonts w:ascii="Arial" w:hAnsi="Arial" w:cs="Arial"/>
          <w:sz w:val="20"/>
          <w:szCs w:val="20"/>
        </w:rPr>
        <w:t>. Marriage and Family Development 6thed. New York: Harper &amp; Row Publisher</w:t>
      </w:r>
    </w:p>
    <w:p w:rsidR="00573387" w:rsidRPr="004764D5" w:rsidRDefault="00573387" w:rsidP="00EF3C44">
      <w:pPr>
        <w:autoSpaceDE w:val="0"/>
        <w:autoSpaceDN w:val="0"/>
        <w:adjustRightInd w:val="0"/>
        <w:spacing w:after="0" w:line="240" w:lineRule="auto"/>
        <w:ind w:left="567" w:hanging="567"/>
        <w:jc w:val="both"/>
        <w:rPr>
          <w:rFonts w:ascii="Arial" w:hAnsi="Arial" w:cs="Arial"/>
          <w:sz w:val="20"/>
          <w:szCs w:val="20"/>
        </w:rPr>
      </w:pPr>
      <w:r>
        <w:rPr>
          <w:rFonts w:ascii="Arial" w:hAnsi="Arial" w:cs="Arial"/>
          <w:sz w:val="20"/>
          <w:szCs w:val="20"/>
        </w:rPr>
        <w:t xml:space="preserve">Fadlyna E., Larasaty S. (2009). Pernikahan dini dan permasalahannya. </w:t>
      </w:r>
      <w:r w:rsidRPr="008B44DD">
        <w:rPr>
          <w:rFonts w:ascii="Arial" w:hAnsi="Arial" w:cs="Arial"/>
          <w:i/>
          <w:sz w:val="20"/>
          <w:szCs w:val="20"/>
        </w:rPr>
        <w:t>Sari Pediatri.</w:t>
      </w:r>
      <w:r>
        <w:rPr>
          <w:rFonts w:ascii="Arial" w:hAnsi="Arial" w:cs="Arial"/>
          <w:sz w:val="20"/>
          <w:szCs w:val="20"/>
        </w:rPr>
        <w:t xml:space="preserve"> 11 (2): 136-140</w:t>
      </w:r>
    </w:p>
    <w:p w:rsidR="00573387" w:rsidRPr="004764D5" w:rsidRDefault="00573387" w:rsidP="00EF3C44">
      <w:pPr>
        <w:spacing w:after="0" w:line="240" w:lineRule="auto"/>
        <w:ind w:left="567" w:hanging="567"/>
        <w:jc w:val="both"/>
        <w:rPr>
          <w:rFonts w:ascii="Arial" w:hAnsi="Arial" w:cs="Arial"/>
          <w:sz w:val="20"/>
          <w:szCs w:val="20"/>
        </w:rPr>
      </w:pPr>
      <w:r w:rsidRPr="004764D5">
        <w:rPr>
          <w:rFonts w:ascii="Arial" w:hAnsi="Arial" w:cs="Arial"/>
          <w:sz w:val="20"/>
          <w:szCs w:val="20"/>
        </w:rPr>
        <w:t>Fowers B</w:t>
      </w:r>
      <w:r>
        <w:rPr>
          <w:rFonts w:ascii="Arial" w:hAnsi="Arial" w:cs="Arial"/>
          <w:sz w:val="20"/>
          <w:szCs w:val="20"/>
        </w:rPr>
        <w:t xml:space="preserve">. </w:t>
      </w:r>
      <w:r w:rsidRPr="004764D5">
        <w:rPr>
          <w:rFonts w:ascii="Arial" w:hAnsi="Arial" w:cs="Arial"/>
          <w:sz w:val="20"/>
          <w:szCs w:val="20"/>
        </w:rPr>
        <w:t>J</w:t>
      </w:r>
      <w:r>
        <w:rPr>
          <w:rFonts w:ascii="Arial" w:hAnsi="Arial" w:cs="Arial"/>
          <w:sz w:val="20"/>
          <w:szCs w:val="20"/>
        </w:rPr>
        <w:t>.</w:t>
      </w:r>
      <w:r w:rsidRPr="004764D5">
        <w:rPr>
          <w:rFonts w:ascii="Arial" w:hAnsi="Arial" w:cs="Arial"/>
          <w:sz w:val="20"/>
          <w:szCs w:val="20"/>
        </w:rPr>
        <w:t>, Olson D</w:t>
      </w:r>
      <w:r>
        <w:rPr>
          <w:rFonts w:ascii="Arial" w:hAnsi="Arial" w:cs="Arial"/>
          <w:sz w:val="20"/>
          <w:szCs w:val="20"/>
        </w:rPr>
        <w:t>. H</w:t>
      </w:r>
      <w:r w:rsidRPr="004764D5">
        <w:rPr>
          <w:rFonts w:ascii="Arial" w:hAnsi="Arial" w:cs="Arial"/>
          <w:sz w:val="20"/>
          <w:szCs w:val="20"/>
        </w:rPr>
        <w:t xml:space="preserve">. </w:t>
      </w:r>
      <w:r>
        <w:rPr>
          <w:rFonts w:ascii="Arial" w:hAnsi="Arial" w:cs="Arial"/>
          <w:sz w:val="20"/>
          <w:szCs w:val="20"/>
        </w:rPr>
        <w:t>(</w:t>
      </w:r>
      <w:r w:rsidRPr="004764D5">
        <w:rPr>
          <w:rFonts w:ascii="Arial" w:hAnsi="Arial" w:cs="Arial"/>
          <w:sz w:val="20"/>
          <w:szCs w:val="20"/>
        </w:rPr>
        <w:t>1993</w:t>
      </w:r>
      <w:r>
        <w:rPr>
          <w:rFonts w:ascii="Arial" w:hAnsi="Arial" w:cs="Arial"/>
          <w:sz w:val="20"/>
          <w:szCs w:val="20"/>
        </w:rPr>
        <w:t>)</w:t>
      </w:r>
      <w:r w:rsidRPr="004764D5">
        <w:rPr>
          <w:rFonts w:ascii="Arial" w:hAnsi="Arial" w:cs="Arial"/>
          <w:sz w:val="20"/>
          <w:szCs w:val="20"/>
        </w:rPr>
        <w:t xml:space="preserve">. ENRICH </w:t>
      </w:r>
      <w:proofErr w:type="gramStart"/>
      <w:r w:rsidRPr="004764D5">
        <w:rPr>
          <w:rFonts w:ascii="Arial" w:hAnsi="Arial" w:cs="Arial"/>
          <w:sz w:val="20"/>
          <w:szCs w:val="20"/>
        </w:rPr>
        <w:t>Marital</w:t>
      </w:r>
      <w:proofErr w:type="gramEnd"/>
      <w:r w:rsidRPr="004764D5">
        <w:rPr>
          <w:rFonts w:ascii="Arial" w:hAnsi="Arial" w:cs="Arial"/>
          <w:sz w:val="20"/>
          <w:szCs w:val="20"/>
        </w:rPr>
        <w:t xml:space="preserve"> inventory: a discriminant validity and cross validity assessment. </w:t>
      </w:r>
      <w:r w:rsidRPr="004764D5">
        <w:rPr>
          <w:rFonts w:ascii="Arial" w:hAnsi="Arial" w:cs="Arial"/>
          <w:i/>
          <w:iCs/>
          <w:sz w:val="20"/>
          <w:szCs w:val="20"/>
        </w:rPr>
        <w:t xml:space="preserve">Journal of Family Psychology. </w:t>
      </w:r>
      <w:r w:rsidRPr="004764D5">
        <w:rPr>
          <w:rFonts w:ascii="Arial" w:hAnsi="Arial" w:cs="Arial"/>
          <w:sz w:val="20"/>
          <w:szCs w:val="20"/>
        </w:rPr>
        <w:t>15(1):65-79</w:t>
      </w:r>
    </w:p>
    <w:p w:rsidR="00573387" w:rsidRDefault="00573387" w:rsidP="00EF3C44">
      <w:pPr>
        <w:spacing w:after="0" w:line="240" w:lineRule="auto"/>
        <w:ind w:left="567" w:hanging="567"/>
        <w:jc w:val="both"/>
        <w:rPr>
          <w:rFonts w:ascii="Arial" w:hAnsi="Arial" w:cs="Arial"/>
          <w:sz w:val="20"/>
          <w:szCs w:val="20"/>
        </w:rPr>
      </w:pPr>
      <w:r w:rsidRPr="004764D5">
        <w:rPr>
          <w:rFonts w:ascii="Arial" w:hAnsi="Arial" w:cs="Arial"/>
          <w:sz w:val="20"/>
          <w:szCs w:val="20"/>
        </w:rPr>
        <w:t>Fowers B</w:t>
      </w:r>
      <w:r>
        <w:rPr>
          <w:rFonts w:ascii="Arial" w:hAnsi="Arial" w:cs="Arial"/>
          <w:sz w:val="20"/>
          <w:szCs w:val="20"/>
        </w:rPr>
        <w:t xml:space="preserve">. </w:t>
      </w:r>
      <w:r w:rsidRPr="004764D5">
        <w:rPr>
          <w:rFonts w:ascii="Arial" w:hAnsi="Arial" w:cs="Arial"/>
          <w:sz w:val="20"/>
          <w:szCs w:val="20"/>
        </w:rPr>
        <w:t>J</w:t>
      </w:r>
      <w:r>
        <w:rPr>
          <w:rFonts w:ascii="Arial" w:hAnsi="Arial" w:cs="Arial"/>
          <w:sz w:val="20"/>
          <w:szCs w:val="20"/>
        </w:rPr>
        <w:t>.</w:t>
      </w:r>
      <w:r w:rsidRPr="004764D5">
        <w:rPr>
          <w:rFonts w:ascii="Arial" w:hAnsi="Arial" w:cs="Arial"/>
          <w:sz w:val="20"/>
          <w:szCs w:val="20"/>
        </w:rPr>
        <w:t>, Olson D</w:t>
      </w:r>
      <w:r>
        <w:rPr>
          <w:rFonts w:ascii="Arial" w:hAnsi="Arial" w:cs="Arial"/>
          <w:sz w:val="20"/>
          <w:szCs w:val="20"/>
        </w:rPr>
        <w:t xml:space="preserve">. </w:t>
      </w:r>
      <w:r w:rsidRPr="004764D5">
        <w:rPr>
          <w:rFonts w:ascii="Arial" w:hAnsi="Arial" w:cs="Arial"/>
          <w:sz w:val="20"/>
          <w:szCs w:val="20"/>
        </w:rPr>
        <w:t xml:space="preserve">H. </w:t>
      </w:r>
      <w:r>
        <w:rPr>
          <w:rFonts w:ascii="Arial" w:hAnsi="Arial" w:cs="Arial"/>
          <w:sz w:val="20"/>
          <w:szCs w:val="20"/>
        </w:rPr>
        <w:t>(</w:t>
      </w:r>
      <w:r w:rsidRPr="004764D5">
        <w:rPr>
          <w:rFonts w:ascii="Arial" w:hAnsi="Arial" w:cs="Arial"/>
          <w:sz w:val="20"/>
          <w:szCs w:val="20"/>
        </w:rPr>
        <w:t>1993</w:t>
      </w:r>
      <w:r>
        <w:rPr>
          <w:rFonts w:ascii="Arial" w:hAnsi="Arial" w:cs="Arial"/>
          <w:sz w:val="20"/>
          <w:szCs w:val="20"/>
        </w:rPr>
        <w:t>)</w:t>
      </w:r>
      <w:r w:rsidRPr="004764D5">
        <w:rPr>
          <w:rFonts w:ascii="Arial" w:hAnsi="Arial" w:cs="Arial"/>
          <w:sz w:val="20"/>
          <w:szCs w:val="20"/>
        </w:rPr>
        <w:t xml:space="preserve">. ENRICH </w:t>
      </w:r>
      <w:proofErr w:type="gramStart"/>
      <w:r w:rsidRPr="004764D5">
        <w:rPr>
          <w:rFonts w:ascii="Arial" w:hAnsi="Arial" w:cs="Arial"/>
          <w:sz w:val="20"/>
          <w:szCs w:val="20"/>
        </w:rPr>
        <w:t>Marital</w:t>
      </w:r>
      <w:proofErr w:type="gramEnd"/>
      <w:r w:rsidRPr="004764D5">
        <w:rPr>
          <w:rFonts w:ascii="Arial" w:hAnsi="Arial" w:cs="Arial"/>
          <w:sz w:val="20"/>
          <w:szCs w:val="20"/>
        </w:rPr>
        <w:t xml:space="preserve"> satisfaction scale: a brief research and clinical tool. </w:t>
      </w:r>
      <w:r w:rsidRPr="004764D5">
        <w:rPr>
          <w:rFonts w:ascii="Arial" w:hAnsi="Arial" w:cs="Arial"/>
          <w:i/>
          <w:iCs/>
          <w:sz w:val="20"/>
          <w:szCs w:val="20"/>
        </w:rPr>
        <w:t xml:space="preserve">Journal of Family </w:t>
      </w:r>
      <w:proofErr w:type="gramStart"/>
      <w:r w:rsidRPr="004764D5">
        <w:rPr>
          <w:rFonts w:ascii="Arial" w:hAnsi="Arial" w:cs="Arial"/>
          <w:i/>
          <w:iCs/>
          <w:sz w:val="20"/>
          <w:szCs w:val="20"/>
        </w:rPr>
        <w:t>Psychology.7</w:t>
      </w:r>
      <w:r w:rsidRPr="004764D5">
        <w:rPr>
          <w:rFonts w:ascii="Arial" w:hAnsi="Arial" w:cs="Arial"/>
          <w:sz w:val="20"/>
          <w:szCs w:val="20"/>
        </w:rPr>
        <w:t>(</w:t>
      </w:r>
      <w:proofErr w:type="gramEnd"/>
      <w:r w:rsidRPr="004764D5">
        <w:rPr>
          <w:rFonts w:ascii="Arial" w:hAnsi="Arial" w:cs="Arial"/>
          <w:sz w:val="20"/>
          <w:szCs w:val="20"/>
        </w:rPr>
        <w:t>2):176-185</w:t>
      </w:r>
    </w:p>
    <w:p w:rsidR="00573387" w:rsidRDefault="00573387" w:rsidP="00EF3C44">
      <w:pPr>
        <w:spacing w:after="0" w:line="240" w:lineRule="auto"/>
        <w:ind w:left="567" w:hanging="567"/>
        <w:jc w:val="both"/>
        <w:rPr>
          <w:rFonts w:ascii="Arial" w:hAnsi="Arial" w:cs="Arial"/>
          <w:sz w:val="20"/>
          <w:szCs w:val="20"/>
        </w:rPr>
      </w:pPr>
      <w:r>
        <w:rPr>
          <w:rFonts w:ascii="Arial" w:hAnsi="Arial" w:cs="Arial"/>
          <w:sz w:val="20"/>
          <w:szCs w:val="20"/>
        </w:rPr>
        <w:t>Galovan A. M.</w:t>
      </w:r>
      <w:r w:rsidRPr="004764D5">
        <w:rPr>
          <w:rFonts w:ascii="Arial" w:hAnsi="Arial" w:cs="Arial"/>
          <w:sz w:val="20"/>
          <w:szCs w:val="20"/>
        </w:rPr>
        <w:t>, Holmes E</w:t>
      </w:r>
      <w:r>
        <w:rPr>
          <w:rFonts w:ascii="Arial" w:hAnsi="Arial" w:cs="Arial"/>
          <w:sz w:val="20"/>
          <w:szCs w:val="20"/>
        </w:rPr>
        <w:t>. K.</w:t>
      </w:r>
      <w:r w:rsidRPr="004764D5">
        <w:rPr>
          <w:rFonts w:ascii="Arial" w:hAnsi="Arial" w:cs="Arial"/>
          <w:sz w:val="20"/>
          <w:szCs w:val="20"/>
        </w:rPr>
        <w:t>, Schramm D</w:t>
      </w:r>
      <w:r>
        <w:rPr>
          <w:rFonts w:ascii="Arial" w:hAnsi="Arial" w:cs="Arial"/>
          <w:sz w:val="20"/>
          <w:szCs w:val="20"/>
        </w:rPr>
        <w:t xml:space="preserve">. </w:t>
      </w:r>
      <w:r w:rsidRPr="004764D5">
        <w:rPr>
          <w:rFonts w:ascii="Arial" w:hAnsi="Arial" w:cs="Arial"/>
          <w:sz w:val="20"/>
          <w:szCs w:val="20"/>
        </w:rPr>
        <w:t>G</w:t>
      </w:r>
      <w:r>
        <w:rPr>
          <w:rFonts w:ascii="Arial" w:hAnsi="Arial" w:cs="Arial"/>
          <w:sz w:val="20"/>
          <w:szCs w:val="20"/>
        </w:rPr>
        <w:t>.</w:t>
      </w:r>
      <w:r w:rsidRPr="004764D5">
        <w:rPr>
          <w:rFonts w:ascii="Arial" w:hAnsi="Arial" w:cs="Arial"/>
          <w:sz w:val="20"/>
          <w:szCs w:val="20"/>
        </w:rPr>
        <w:t>, Lee T</w:t>
      </w:r>
      <w:r>
        <w:rPr>
          <w:rFonts w:ascii="Arial" w:hAnsi="Arial" w:cs="Arial"/>
          <w:sz w:val="20"/>
          <w:szCs w:val="20"/>
        </w:rPr>
        <w:t xml:space="preserve">. </w:t>
      </w:r>
      <w:r w:rsidRPr="004764D5">
        <w:rPr>
          <w:rFonts w:ascii="Arial" w:hAnsi="Arial" w:cs="Arial"/>
          <w:sz w:val="20"/>
          <w:szCs w:val="20"/>
        </w:rPr>
        <w:t xml:space="preserve">R. </w:t>
      </w:r>
      <w:r>
        <w:rPr>
          <w:rFonts w:ascii="Arial" w:hAnsi="Arial" w:cs="Arial"/>
          <w:sz w:val="20"/>
          <w:szCs w:val="20"/>
        </w:rPr>
        <w:t>(</w:t>
      </w:r>
      <w:r w:rsidRPr="004764D5">
        <w:rPr>
          <w:rFonts w:ascii="Arial" w:hAnsi="Arial" w:cs="Arial"/>
          <w:sz w:val="20"/>
          <w:szCs w:val="20"/>
        </w:rPr>
        <w:t>2013</w:t>
      </w:r>
      <w:r>
        <w:rPr>
          <w:rFonts w:ascii="Arial" w:hAnsi="Arial" w:cs="Arial"/>
          <w:sz w:val="20"/>
          <w:szCs w:val="20"/>
        </w:rPr>
        <w:t>)</w:t>
      </w:r>
      <w:r w:rsidRPr="004764D5">
        <w:rPr>
          <w:rFonts w:ascii="Arial" w:hAnsi="Arial" w:cs="Arial"/>
          <w:sz w:val="20"/>
          <w:szCs w:val="20"/>
        </w:rPr>
        <w:t xml:space="preserve">. Father involvement, father-child relationship quality and satisffaction with family work: Actor and partner influences on marital quality. </w:t>
      </w:r>
      <w:r w:rsidRPr="004764D5">
        <w:rPr>
          <w:rFonts w:ascii="Arial" w:hAnsi="Arial" w:cs="Arial"/>
          <w:i/>
          <w:iCs/>
          <w:sz w:val="20"/>
          <w:szCs w:val="20"/>
        </w:rPr>
        <w:t>Journal of Family Issues</w:t>
      </w:r>
      <w:r w:rsidRPr="004764D5">
        <w:rPr>
          <w:rFonts w:ascii="Arial" w:hAnsi="Arial" w:cs="Arial"/>
          <w:sz w:val="20"/>
          <w:szCs w:val="20"/>
        </w:rPr>
        <w:t>, XX</w:t>
      </w:r>
      <w:proofErr w:type="gramStart"/>
      <w:r w:rsidRPr="004764D5">
        <w:rPr>
          <w:rFonts w:ascii="Arial" w:hAnsi="Arial" w:cs="Arial"/>
          <w:sz w:val="20"/>
          <w:szCs w:val="20"/>
        </w:rPr>
        <w:t>:X</w:t>
      </w:r>
      <w:proofErr w:type="gramEnd"/>
    </w:p>
    <w:p w:rsidR="00573387" w:rsidRPr="004764D5" w:rsidRDefault="00573387" w:rsidP="00EF3C44">
      <w:pPr>
        <w:spacing w:after="0" w:line="240" w:lineRule="auto"/>
        <w:ind w:left="567" w:hanging="567"/>
        <w:jc w:val="both"/>
        <w:rPr>
          <w:rFonts w:ascii="Arial" w:eastAsiaTheme="minorEastAsia" w:hAnsi="Arial" w:cs="Arial"/>
          <w:sz w:val="20"/>
          <w:szCs w:val="20"/>
        </w:rPr>
      </w:pPr>
      <w:r>
        <w:rPr>
          <w:rFonts w:ascii="Arial" w:hAnsi="Arial" w:cs="Arial"/>
          <w:sz w:val="20"/>
          <w:szCs w:val="20"/>
        </w:rPr>
        <w:t xml:space="preserve">Hastuti D. (2014). </w:t>
      </w:r>
      <w:r w:rsidRPr="008B44DD">
        <w:rPr>
          <w:rFonts w:ascii="Arial" w:hAnsi="Arial" w:cs="Arial"/>
          <w:i/>
          <w:sz w:val="20"/>
          <w:szCs w:val="20"/>
        </w:rPr>
        <w:t>Diktat Pengasuhan: Teori dan Prinsip serta Aplikasinya di Indonesia</w:t>
      </w:r>
      <w:r>
        <w:rPr>
          <w:rFonts w:ascii="Arial" w:hAnsi="Arial" w:cs="Arial"/>
          <w:sz w:val="20"/>
          <w:szCs w:val="20"/>
        </w:rPr>
        <w:t>. Bogor: IPB Press</w:t>
      </w:r>
    </w:p>
    <w:p w:rsidR="00573387" w:rsidRPr="004764D5" w:rsidRDefault="00573387" w:rsidP="00EF3C44">
      <w:pPr>
        <w:spacing w:after="0" w:line="240" w:lineRule="auto"/>
        <w:ind w:left="567" w:hanging="567"/>
        <w:jc w:val="both"/>
        <w:rPr>
          <w:rFonts w:ascii="Arial" w:hAnsi="Arial" w:cs="Arial"/>
          <w:sz w:val="20"/>
          <w:szCs w:val="20"/>
        </w:rPr>
      </w:pPr>
      <w:r w:rsidRPr="004764D5">
        <w:rPr>
          <w:rFonts w:ascii="Arial" w:hAnsi="Arial" w:cs="Arial"/>
          <w:sz w:val="20"/>
          <w:szCs w:val="20"/>
        </w:rPr>
        <w:t xml:space="preserve">Herawati T. </w:t>
      </w:r>
      <w:r>
        <w:rPr>
          <w:rFonts w:ascii="Arial" w:hAnsi="Arial" w:cs="Arial"/>
          <w:sz w:val="20"/>
          <w:szCs w:val="20"/>
        </w:rPr>
        <w:t>(</w:t>
      </w:r>
      <w:r w:rsidRPr="004764D5">
        <w:rPr>
          <w:rFonts w:ascii="Arial" w:hAnsi="Arial" w:cs="Arial"/>
          <w:sz w:val="20"/>
          <w:szCs w:val="20"/>
        </w:rPr>
        <w:t>2012</w:t>
      </w:r>
      <w:r>
        <w:rPr>
          <w:rFonts w:ascii="Arial" w:hAnsi="Arial" w:cs="Arial"/>
          <w:sz w:val="20"/>
          <w:szCs w:val="20"/>
        </w:rPr>
        <w:t>)</w:t>
      </w:r>
      <w:r w:rsidRPr="004764D5">
        <w:rPr>
          <w:rFonts w:ascii="Arial" w:hAnsi="Arial" w:cs="Arial"/>
          <w:sz w:val="20"/>
          <w:szCs w:val="20"/>
        </w:rPr>
        <w:t>. Manajemen sumberdaya keluarga dan ketahanan keluarga peserta program pemberdayaan masyarakat di pedesaan (Kasus di Kabupaten Bogor) [Disertasi]. Bogor (ID) Institut Pertanian Bogor</w:t>
      </w:r>
    </w:p>
    <w:p w:rsidR="00573387" w:rsidRDefault="00573387" w:rsidP="00C318E1">
      <w:pPr>
        <w:spacing w:after="0" w:line="240" w:lineRule="auto"/>
        <w:ind w:left="567" w:hanging="567"/>
        <w:jc w:val="both"/>
        <w:rPr>
          <w:rFonts w:ascii="Arial" w:hAnsi="Arial" w:cs="Arial"/>
          <w:sz w:val="20"/>
          <w:szCs w:val="20"/>
        </w:rPr>
      </w:pPr>
      <w:r w:rsidRPr="00C318E1">
        <w:rPr>
          <w:rFonts w:ascii="Arial" w:hAnsi="Arial" w:cs="Arial"/>
          <w:sz w:val="20"/>
          <w:szCs w:val="20"/>
        </w:rPr>
        <w:t>Higginbotham B</w:t>
      </w:r>
      <w:r>
        <w:rPr>
          <w:rFonts w:ascii="Arial" w:hAnsi="Arial" w:cs="Arial"/>
          <w:sz w:val="20"/>
          <w:szCs w:val="20"/>
        </w:rPr>
        <w:t xml:space="preserve">. </w:t>
      </w:r>
      <w:r w:rsidRPr="00C318E1">
        <w:rPr>
          <w:rFonts w:ascii="Arial" w:hAnsi="Arial" w:cs="Arial"/>
          <w:sz w:val="20"/>
          <w:szCs w:val="20"/>
        </w:rPr>
        <w:t>J</w:t>
      </w:r>
      <w:r>
        <w:rPr>
          <w:rFonts w:ascii="Arial" w:hAnsi="Arial" w:cs="Arial"/>
          <w:sz w:val="20"/>
          <w:szCs w:val="20"/>
        </w:rPr>
        <w:t>.</w:t>
      </w:r>
      <w:r w:rsidRPr="00C318E1">
        <w:rPr>
          <w:rFonts w:ascii="Arial" w:hAnsi="Arial" w:cs="Arial"/>
          <w:sz w:val="20"/>
          <w:szCs w:val="20"/>
        </w:rPr>
        <w:t xml:space="preserve">, Felix D. </w:t>
      </w:r>
      <w:r>
        <w:rPr>
          <w:rFonts w:ascii="Arial" w:hAnsi="Arial" w:cs="Arial"/>
          <w:sz w:val="20"/>
          <w:szCs w:val="20"/>
        </w:rPr>
        <w:t>(</w:t>
      </w:r>
      <w:r w:rsidRPr="00C318E1">
        <w:rPr>
          <w:rFonts w:ascii="Arial" w:hAnsi="Arial" w:cs="Arial"/>
          <w:sz w:val="20"/>
          <w:szCs w:val="20"/>
        </w:rPr>
        <w:t>2009</w:t>
      </w:r>
      <w:r>
        <w:rPr>
          <w:rFonts w:ascii="Arial" w:hAnsi="Arial" w:cs="Arial"/>
          <w:sz w:val="20"/>
          <w:szCs w:val="20"/>
        </w:rPr>
        <w:t>)</w:t>
      </w:r>
      <w:r w:rsidRPr="00C318E1">
        <w:rPr>
          <w:rFonts w:ascii="Arial" w:hAnsi="Arial" w:cs="Arial"/>
          <w:sz w:val="20"/>
          <w:szCs w:val="20"/>
        </w:rPr>
        <w:t xml:space="preserve">. Economic predictors of marital quality among newly remarried rural and urban couple. </w:t>
      </w:r>
      <w:r w:rsidRPr="00C318E1">
        <w:rPr>
          <w:rFonts w:ascii="Arial" w:hAnsi="Arial" w:cs="Arial"/>
          <w:i/>
          <w:iCs/>
          <w:sz w:val="20"/>
          <w:szCs w:val="20"/>
        </w:rPr>
        <w:t>Family Scient Review</w:t>
      </w:r>
      <w:r w:rsidRPr="00C318E1">
        <w:rPr>
          <w:rFonts w:ascii="Arial" w:hAnsi="Arial" w:cs="Arial"/>
          <w:sz w:val="20"/>
          <w:szCs w:val="20"/>
        </w:rPr>
        <w:t>.14 (2)</w:t>
      </w:r>
    </w:p>
    <w:p w:rsidR="00573387" w:rsidRPr="00071467" w:rsidRDefault="00573387" w:rsidP="00071467">
      <w:pPr>
        <w:spacing w:after="0" w:line="240" w:lineRule="auto"/>
        <w:ind w:left="567" w:hanging="567"/>
        <w:jc w:val="both"/>
        <w:rPr>
          <w:rFonts w:ascii="Arial" w:hAnsi="Arial" w:cs="Arial"/>
          <w:sz w:val="20"/>
          <w:szCs w:val="20"/>
        </w:rPr>
      </w:pPr>
      <w:r w:rsidRPr="00071467">
        <w:rPr>
          <w:rFonts w:ascii="Arial" w:hAnsi="Arial" w:cs="Arial"/>
          <w:sz w:val="20"/>
          <w:szCs w:val="20"/>
        </w:rPr>
        <w:t>Hussein A</w:t>
      </w:r>
      <w:r>
        <w:rPr>
          <w:rFonts w:ascii="Arial" w:hAnsi="Arial" w:cs="Arial"/>
          <w:sz w:val="20"/>
          <w:szCs w:val="20"/>
        </w:rPr>
        <w:t xml:space="preserve">. </w:t>
      </w:r>
      <w:r w:rsidRPr="00071467">
        <w:rPr>
          <w:rFonts w:ascii="Arial" w:hAnsi="Arial" w:cs="Arial"/>
          <w:sz w:val="20"/>
          <w:szCs w:val="20"/>
        </w:rPr>
        <w:t xml:space="preserve">S. </w:t>
      </w:r>
      <w:r w:rsidR="00C1374F">
        <w:rPr>
          <w:rFonts w:ascii="Arial" w:hAnsi="Arial" w:cs="Arial"/>
          <w:sz w:val="20"/>
          <w:szCs w:val="20"/>
        </w:rPr>
        <w:t>(</w:t>
      </w:r>
      <w:r w:rsidRPr="00071467">
        <w:rPr>
          <w:rFonts w:ascii="Arial" w:hAnsi="Arial" w:cs="Arial"/>
          <w:sz w:val="20"/>
          <w:szCs w:val="20"/>
        </w:rPr>
        <w:t>2015</w:t>
      </w:r>
      <w:r w:rsidR="00C1374F">
        <w:rPr>
          <w:rFonts w:ascii="Arial" w:hAnsi="Arial" w:cs="Arial"/>
          <w:sz w:val="20"/>
          <w:szCs w:val="20"/>
        </w:rPr>
        <w:t>)</w:t>
      </w:r>
      <w:r w:rsidRPr="00071467">
        <w:rPr>
          <w:rFonts w:ascii="Arial" w:hAnsi="Arial" w:cs="Arial"/>
          <w:sz w:val="20"/>
          <w:szCs w:val="20"/>
        </w:rPr>
        <w:t>. Penelitian bisnis dan manajemen menggunakan Partial Least Squares (PLS) dengan smartPLS 3.0 [Modul Ajar]: Universitas Brawijaya, Malang (ID)</w:t>
      </w:r>
    </w:p>
    <w:p w:rsidR="00573387" w:rsidRPr="00071467" w:rsidRDefault="00573387" w:rsidP="00071467">
      <w:pPr>
        <w:spacing w:after="0" w:line="240" w:lineRule="auto"/>
        <w:ind w:left="567" w:hanging="567"/>
        <w:jc w:val="both"/>
        <w:rPr>
          <w:rFonts w:ascii="Arial" w:hAnsi="Arial" w:cs="Arial"/>
          <w:sz w:val="20"/>
          <w:szCs w:val="20"/>
        </w:rPr>
      </w:pPr>
      <w:r w:rsidRPr="00071467">
        <w:rPr>
          <w:rFonts w:ascii="Arial" w:hAnsi="Arial" w:cs="Arial"/>
          <w:sz w:val="20"/>
          <w:szCs w:val="20"/>
        </w:rPr>
        <w:t>Jaya I</w:t>
      </w:r>
      <w:r>
        <w:rPr>
          <w:rFonts w:ascii="Arial" w:hAnsi="Arial" w:cs="Arial"/>
          <w:sz w:val="20"/>
          <w:szCs w:val="20"/>
        </w:rPr>
        <w:t xml:space="preserve">. </w:t>
      </w:r>
      <w:r w:rsidRPr="00071467">
        <w:rPr>
          <w:rFonts w:ascii="Arial" w:hAnsi="Arial" w:cs="Arial"/>
          <w:sz w:val="20"/>
          <w:szCs w:val="20"/>
        </w:rPr>
        <w:t>G</w:t>
      </w:r>
      <w:r>
        <w:rPr>
          <w:rFonts w:ascii="Arial" w:hAnsi="Arial" w:cs="Arial"/>
          <w:sz w:val="20"/>
          <w:szCs w:val="20"/>
        </w:rPr>
        <w:t xml:space="preserve">. </w:t>
      </w:r>
      <w:r w:rsidRPr="00071467">
        <w:rPr>
          <w:rFonts w:ascii="Arial" w:hAnsi="Arial" w:cs="Arial"/>
          <w:sz w:val="20"/>
          <w:szCs w:val="20"/>
        </w:rPr>
        <w:t>N</w:t>
      </w:r>
      <w:r>
        <w:rPr>
          <w:rFonts w:ascii="Arial" w:hAnsi="Arial" w:cs="Arial"/>
          <w:sz w:val="20"/>
          <w:szCs w:val="20"/>
        </w:rPr>
        <w:t xml:space="preserve">. </w:t>
      </w:r>
      <w:r w:rsidRPr="00071467">
        <w:rPr>
          <w:rFonts w:ascii="Arial" w:hAnsi="Arial" w:cs="Arial"/>
          <w:sz w:val="20"/>
          <w:szCs w:val="20"/>
        </w:rPr>
        <w:t>M</w:t>
      </w:r>
      <w:r>
        <w:rPr>
          <w:rFonts w:ascii="Arial" w:hAnsi="Arial" w:cs="Arial"/>
          <w:sz w:val="20"/>
          <w:szCs w:val="20"/>
        </w:rPr>
        <w:t>.</w:t>
      </w:r>
      <w:r w:rsidRPr="00071467">
        <w:rPr>
          <w:rFonts w:ascii="Arial" w:hAnsi="Arial" w:cs="Arial"/>
          <w:sz w:val="20"/>
          <w:szCs w:val="20"/>
        </w:rPr>
        <w:t>, Sumertajaya I</w:t>
      </w:r>
      <w:r>
        <w:rPr>
          <w:rFonts w:ascii="Arial" w:hAnsi="Arial" w:cs="Arial"/>
          <w:sz w:val="20"/>
          <w:szCs w:val="20"/>
        </w:rPr>
        <w:t xml:space="preserve">. </w:t>
      </w:r>
      <w:r w:rsidRPr="00071467">
        <w:rPr>
          <w:rFonts w:ascii="Arial" w:hAnsi="Arial" w:cs="Arial"/>
          <w:sz w:val="20"/>
          <w:szCs w:val="20"/>
        </w:rPr>
        <w:t xml:space="preserve">M. </w:t>
      </w:r>
      <w:r w:rsidR="00C1374F">
        <w:rPr>
          <w:rFonts w:ascii="Arial" w:hAnsi="Arial" w:cs="Arial"/>
          <w:sz w:val="20"/>
          <w:szCs w:val="20"/>
        </w:rPr>
        <w:t>(</w:t>
      </w:r>
      <w:r w:rsidRPr="00071467">
        <w:rPr>
          <w:rFonts w:ascii="Arial" w:hAnsi="Arial" w:cs="Arial"/>
          <w:sz w:val="20"/>
          <w:szCs w:val="20"/>
        </w:rPr>
        <w:t>2008</w:t>
      </w:r>
      <w:r w:rsidR="00C1374F">
        <w:rPr>
          <w:rFonts w:ascii="Arial" w:hAnsi="Arial" w:cs="Arial"/>
          <w:sz w:val="20"/>
          <w:szCs w:val="20"/>
        </w:rPr>
        <w:t>)</w:t>
      </w:r>
      <w:r w:rsidRPr="00071467">
        <w:rPr>
          <w:rFonts w:ascii="Arial" w:hAnsi="Arial" w:cs="Arial"/>
          <w:sz w:val="20"/>
          <w:szCs w:val="20"/>
        </w:rPr>
        <w:t>. Pemodelan persamaan struktural dengan Partial Least Square. [Makalah] Seminar Nasional Matematika dan Pendidikan Matematika. ISSN: 978-979-16353-1-8.</w:t>
      </w:r>
    </w:p>
    <w:p w:rsidR="00573387" w:rsidRPr="00C318E1" w:rsidRDefault="00573387" w:rsidP="00C318E1">
      <w:pPr>
        <w:spacing w:after="0" w:line="240" w:lineRule="auto"/>
        <w:ind w:left="567" w:hanging="567"/>
        <w:jc w:val="both"/>
        <w:rPr>
          <w:rFonts w:ascii="Arial" w:hAnsi="Arial" w:cs="Arial"/>
          <w:sz w:val="20"/>
          <w:szCs w:val="20"/>
        </w:rPr>
      </w:pPr>
      <w:r>
        <w:rPr>
          <w:rFonts w:ascii="Arial" w:hAnsi="Arial" w:cs="Arial"/>
          <w:sz w:val="20"/>
          <w:szCs w:val="20"/>
        </w:rPr>
        <w:t xml:space="preserve">Karyadi L. D. (1998). </w:t>
      </w:r>
      <w:r w:rsidRPr="00AC3922">
        <w:rPr>
          <w:rFonts w:ascii="Arial" w:hAnsi="Arial" w:cs="Arial"/>
          <w:i/>
          <w:sz w:val="20"/>
          <w:szCs w:val="20"/>
        </w:rPr>
        <w:t>Diktat Kehidupan Keluarg</w:t>
      </w:r>
      <w:r>
        <w:rPr>
          <w:rFonts w:ascii="Arial" w:hAnsi="Arial" w:cs="Arial"/>
          <w:sz w:val="20"/>
          <w:szCs w:val="20"/>
        </w:rPr>
        <w:t>a. Jurusan Gizi Masyarakat Kesejahteraan Keluarga. Bogor (ID): Institut Pertanian Bogor</w:t>
      </w:r>
    </w:p>
    <w:p w:rsidR="00573387" w:rsidRPr="0075407E" w:rsidRDefault="00573387" w:rsidP="0018652E">
      <w:pPr>
        <w:spacing w:after="0" w:line="240" w:lineRule="auto"/>
        <w:ind w:left="567" w:hanging="567"/>
        <w:jc w:val="both"/>
        <w:rPr>
          <w:rFonts w:ascii="Arial" w:hAnsi="Arial" w:cs="Arial"/>
          <w:sz w:val="20"/>
          <w:szCs w:val="20"/>
        </w:rPr>
      </w:pPr>
      <w:r w:rsidRPr="0075407E">
        <w:rPr>
          <w:rFonts w:ascii="Arial" w:hAnsi="Arial" w:cs="Arial"/>
          <w:sz w:val="20"/>
          <w:szCs w:val="20"/>
        </w:rPr>
        <w:t>Kerkmann B</w:t>
      </w:r>
      <w:r>
        <w:rPr>
          <w:rFonts w:ascii="Arial" w:hAnsi="Arial" w:cs="Arial"/>
          <w:sz w:val="20"/>
          <w:szCs w:val="20"/>
        </w:rPr>
        <w:t xml:space="preserve">. </w:t>
      </w:r>
      <w:r w:rsidRPr="0075407E">
        <w:rPr>
          <w:rFonts w:ascii="Arial" w:hAnsi="Arial" w:cs="Arial"/>
          <w:sz w:val="20"/>
          <w:szCs w:val="20"/>
        </w:rPr>
        <w:t>C</w:t>
      </w:r>
      <w:r>
        <w:rPr>
          <w:rFonts w:ascii="Arial" w:hAnsi="Arial" w:cs="Arial"/>
          <w:sz w:val="20"/>
          <w:szCs w:val="20"/>
        </w:rPr>
        <w:t>.</w:t>
      </w:r>
      <w:r w:rsidRPr="0075407E">
        <w:rPr>
          <w:rFonts w:ascii="Arial" w:hAnsi="Arial" w:cs="Arial"/>
          <w:sz w:val="20"/>
          <w:szCs w:val="20"/>
        </w:rPr>
        <w:t>, Lee T</w:t>
      </w:r>
      <w:r>
        <w:rPr>
          <w:rFonts w:ascii="Arial" w:hAnsi="Arial" w:cs="Arial"/>
          <w:sz w:val="20"/>
          <w:szCs w:val="20"/>
        </w:rPr>
        <w:t xml:space="preserve">. </w:t>
      </w:r>
      <w:r w:rsidRPr="0075407E">
        <w:rPr>
          <w:rFonts w:ascii="Arial" w:hAnsi="Arial" w:cs="Arial"/>
          <w:sz w:val="20"/>
          <w:szCs w:val="20"/>
        </w:rPr>
        <w:t>R</w:t>
      </w:r>
      <w:r>
        <w:rPr>
          <w:rFonts w:ascii="Arial" w:hAnsi="Arial" w:cs="Arial"/>
          <w:sz w:val="20"/>
          <w:szCs w:val="20"/>
        </w:rPr>
        <w:t>.</w:t>
      </w:r>
      <w:r w:rsidRPr="0075407E">
        <w:rPr>
          <w:rFonts w:ascii="Arial" w:hAnsi="Arial" w:cs="Arial"/>
          <w:sz w:val="20"/>
          <w:szCs w:val="20"/>
        </w:rPr>
        <w:t>, Lown J</w:t>
      </w:r>
      <w:r>
        <w:rPr>
          <w:rFonts w:ascii="Arial" w:hAnsi="Arial" w:cs="Arial"/>
          <w:sz w:val="20"/>
          <w:szCs w:val="20"/>
        </w:rPr>
        <w:t xml:space="preserve">. </w:t>
      </w:r>
      <w:r w:rsidRPr="0075407E">
        <w:rPr>
          <w:rFonts w:ascii="Arial" w:hAnsi="Arial" w:cs="Arial"/>
          <w:sz w:val="20"/>
          <w:szCs w:val="20"/>
        </w:rPr>
        <w:t>M</w:t>
      </w:r>
      <w:r>
        <w:rPr>
          <w:rFonts w:ascii="Arial" w:hAnsi="Arial" w:cs="Arial"/>
          <w:sz w:val="20"/>
          <w:szCs w:val="20"/>
        </w:rPr>
        <w:t>.</w:t>
      </w:r>
      <w:r w:rsidRPr="0075407E">
        <w:rPr>
          <w:rFonts w:ascii="Arial" w:hAnsi="Arial" w:cs="Arial"/>
          <w:sz w:val="20"/>
          <w:szCs w:val="20"/>
        </w:rPr>
        <w:t>, Allgood S</w:t>
      </w:r>
      <w:r>
        <w:rPr>
          <w:rFonts w:ascii="Arial" w:hAnsi="Arial" w:cs="Arial"/>
          <w:sz w:val="20"/>
          <w:szCs w:val="20"/>
        </w:rPr>
        <w:t xml:space="preserve">. </w:t>
      </w:r>
      <w:r w:rsidRPr="0075407E">
        <w:rPr>
          <w:rFonts w:ascii="Arial" w:hAnsi="Arial" w:cs="Arial"/>
          <w:sz w:val="20"/>
          <w:szCs w:val="20"/>
        </w:rPr>
        <w:t>M.</w:t>
      </w:r>
      <w:r>
        <w:rPr>
          <w:rFonts w:ascii="Arial" w:hAnsi="Arial" w:cs="Arial"/>
          <w:sz w:val="20"/>
          <w:szCs w:val="20"/>
        </w:rPr>
        <w:t xml:space="preserve"> (</w:t>
      </w:r>
      <w:r w:rsidRPr="0075407E">
        <w:rPr>
          <w:rFonts w:ascii="Arial" w:hAnsi="Arial" w:cs="Arial"/>
          <w:sz w:val="20"/>
          <w:szCs w:val="20"/>
        </w:rPr>
        <w:t>2000</w:t>
      </w:r>
      <w:r>
        <w:rPr>
          <w:rFonts w:ascii="Arial" w:hAnsi="Arial" w:cs="Arial"/>
          <w:sz w:val="20"/>
          <w:szCs w:val="20"/>
        </w:rPr>
        <w:t>). Financial management, fi</w:t>
      </w:r>
      <w:r w:rsidRPr="0075407E">
        <w:rPr>
          <w:rFonts w:ascii="Arial" w:hAnsi="Arial" w:cs="Arial"/>
          <w:sz w:val="20"/>
          <w:szCs w:val="20"/>
        </w:rPr>
        <w:t xml:space="preserve">nancial problems, and marital satisfaction among recently married university students. </w:t>
      </w:r>
      <w:r w:rsidRPr="0075407E">
        <w:rPr>
          <w:rFonts w:ascii="Arial" w:hAnsi="Arial" w:cs="Arial"/>
          <w:i/>
          <w:iCs/>
          <w:sz w:val="20"/>
          <w:szCs w:val="20"/>
        </w:rPr>
        <w:t>Financial Counseling and Planning</w:t>
      </w:r>
      <w:r w:rsidRPr="0075407E">
        <w:rPr>
          <w:rFonts w:ascii="Arial" w:hAnsi="Arial" w:cs="Arial"/>
          <w:sz w:val="20"/>
          <w:szCs w:val="20"/>
        </w:rPr>
        <w:t>, vol. 11 (2)</w:t>
      </w:r>
    </w:p>
    <w:p w:rsidR="00573387" w:rsidRPr="004764D5" w:rsidRDefault="00573387" w:rsidP="00EF3C44">
      <w:pPr>
        <w:spacing w:after="0" w:line="240" w:lineRule="auto"/>
        <w:ind w:left="567" w:hanging="567"/>
        <w:jc w:val="both"/>
        <w:rPr>
          <w:rFonts w:ascii="Arial" w:hAnsi="Arial" w:cs="Arial"/>
          <w:sz w:val="20"/>
          <w:szCs w:val="20"/>
        </w:rPr>
      </w:pPr>
      <w:r w:rsidRPr="004764D5">
        <w:rPr>
          <w:rFonts w:ascii="Arial" w:hAnsi="Arial" w:cs="Arial"/>
          <w:sz w:val="20"/>
          <w:szCs w:val="20"/>
        </w:rPr>
        <w:t>Latifah M</w:t>
      </w:r>
      <w:r>
        <w:rPr>
          <w:rFonts w:ascii="Arial" w:hAnsi="Arial" w:cs="Arial"/>
          <w:sz w:val="20"/>
          <w:szCs w:val="20"/>
        </w:rPr>
        <w:t>.</w:t>
      </w:r>
      <w:r w:rsidRPr="004764D5">
        <w:rPr>
          <w:rFonts w:ascii="Arial" w:hAnsi="Arial" w:cs="Arial"/>
          <w:sz w:val="20"/>
          <w:szCs w:val="20"/>
        </w:rPr>
        <w:t xml:space="preserve">, Alfiasari, Hernawati N. </w:t>
      </w:r>
      <w:r>
        <w:rPr>
          <w:rFonts w:ascii="Arial" w:hAnsi="Arial" w:cs="Arial"/>
          <w:sz w:val="20"/>
          <w:szCs w:val="20"/>
        </w:rPr>
        <w:t>(</w:t>
      </w:r>
      <w:r w:rsidRPr="004764D5">
        <w:rPr>
          <w:rFonts w:ascii="Arial" w:hAnsi="Arial" w:cs="Arial"/>
          <w:sz w:val="20"/>
          <w:szCs w:val="20"/>
        </w:rPr>
        <w:t>2009</w:t>
      </w:r>
      <w:r>
        <w:rPr>
          <w:rFonts w:ascii="Arial" w:hAnsi="Arial" w:cs="Arial"/>
          <w:sz w:val="20"/>
          <w:szCs w:val="20"/>
        </w:rPr>
        <w:t>)</w:t>
      </w:r>
      <w:r w:rsidRPr="004764D5">
        <w:rPr>
          <w:rFonts w:ascii="Arial" w:hAnsi="Arial" w:cs="Arial"/>
          <w:sz w:val="20"/>
          <w:szCs w:val="20"/>
        </w:rPr>
        <w:t>. Kualitas tumbuh kembang, pengasuhan orang tua dan faktor resiko komunitas pada anak prasekolah wilayah pedesaan di Bogor.</w:t>
      </w:r>
      <w:r w:rsidRPr="004764D5">
        <w:rPr>
          <w:rFonts w:ascii="Arial" w:hAnsi="Arial" w:cs="Arial"/>
          <w:i/>
          <w:iCs/>
          <w:sz w:val="20"/>
          <w:szCs w:val="20"/>
        </w:rPr>
        <w:t xml:space="preserve">Jurnal Ilmu Keluarga dan Konsumen </w:t>
      </w:r>
      <w:r w:rsidRPr="004764D5">
        <w:rPr>
          <w:rFonts w:ascii="Arial" w:hAnsi="Arial" w:cs="Arial"/>
          <w:sz w:val="20"/>
          <w:szCs w:val="20"/>
        </w:rPr>
        <w:t>2 (2)</w:t>
      </w:r>
    </w:p>
    <w:p w:rsidR="00573387" w:rsidRDefault="00573387" w:rsidP="00EF3C44">
      <w:pPr>
        <w:widowControl w:val="0"/>
        <w:overflowPunct w:val="0"/>
        <w:autoSpaceDE w:val="0"/>
        <w:autoSpaceDN w:val="0"/>
        <w:adjustRightInd w:val="0"/>
        <w:spacing w:after="0" w:line="240" w:lineRule="auto"/>
        <w:ind w:left="567" w:hanging="567"/>
        <w:jc w:val="both"/>
        <w:rPr>
          <w:rFonts w:ascii="Arial" w:hAnsi="Arial" w:cs="Arial"/>
          <w:sz w:val="20"/>
          <w:szCs w:val="20"/>
        </w:rPr>
      </w:pPr>
      <w:r>
        <w:rPr>
          <w:rFonts w:ascii="Arial" w:hAnsi="Arial" w:cs="Arial"/>
          <w:sz w:val="20"/>
          <w:szCs w:val="20"/>
        </w:rPr>
        <w:t>Lavner J. A., Karney B. R., Bradbury T. N. (2014). Relationship problems over the early years of marriage: stability or change</w:t>
      </w:r>
      <w:proofErr w:type="gramStart"/>
      <w:r>
        <w:rPr>
          <w:rFonts w:ascii="Arial" w:hAnsi="Arial" w:cs="Arial"/>
          <w:sz w:val="20"/>
          <w:szCs w:val="20"/>
        </w:rPr>
        <w:t>?.</w:t>
      </w:r>
      <w:proofErr w:type="gramEnd"/>
      <w:r>
        <w:rPr>
          <w:rFonts w:ascii="Arial" w:hAnsi="Arial" w:cs="Arial"/>
          <w:sz w:val="20"/>
          <w:szCs w:val="20"/>
        </w:rPr>
        <w:t xml:space="preserve"> </w:t>
      </w:r>
      <w:r w:rsidRPr="001544C4">
        <w:rPr>
          <w:rFonts w:ascii="Arial" w:hAnsi="Arial" w:cs="Arial"/>
          <w:i/>
          <w:sz w:val="20"/>
          <w:szCs w:val="20"/>
        </w:rPr>
        <w:t>Journal of Family Psychology.</w:t>
      </w:r>
      <w:r>
        <w:rPr>
          <w:rFonts w:ascii="Arial" w:hAnsi="Arial" w:cs="Arial"/>
          <w:sz w:val="20"/>
          <w:szCs w:val="20"/>
        </w:rPr>
        <w:t xml:space="preserve"> </w:t>
      </w:r>
      <w:proofErr w:type="gramStart"/>
      <w:r>
        <w:rPr>
          <w:rFonts w:ascii="Arial" w:hAnsi="Arial" w:cs="Arial"/>
          <w:sz w:val="20"/>
          <w:szCs w:val="20"/>
        </w:rPr>
        <w:t>Tersedia :</w:t>
      </w:r>
      <w:proofErr w:type="gramEnd"/>
      <w:r>
        <w:rPr>
          <w:rFonts w:ascii="Arial" w:hAnsi="Arial" w:cs="Arial"/>
          <w:sz w:val="20"/>
          <w:szCs w:val="20"/>
        </w:rPr>
        <w:t xml:space="preserve"> http://dx.doi.org/10.1037/a00377</w:t>
      </w:r>
    </w:p>
    <w:p w:rsidR="00573387" w:rsidRPr="00C318E1" w:rsidRDefault="00573387" w:rsidP="00C318E1">
      <w:pPr>
        <w:spacing w:after="0" w:line="240" w:lineRule="auto"/>
        <w:ind w:left="567" w:hanging="567"/>
        <w:jc w:val="both"/>
        <w:rPr>
          <w:rFonts w:ascii="Arial" w:hAnsi="Arial" w:cs="Arial"/>
          <w:sz w:val="20"/>
          <w:szCs w:val="20"/>
        </w:rPr>
      </w:pPr>
      <w:r w:rsidRPr="00C318E1">
        <w:rPr>
          <w:rFonts w:ascii="Arial" w:hAnsi="Arial" w:cs="Arial"/>
          <w:sz w:val="20"/>
          <w:szCs w:val="20"/>
        </w:rPr>
        <w:t xml:space="preserve">Mukhlis, Istiqomah I. </w:t>
      </w:r>
      <w:r>
        <w:rPr>
          <w:rFonts w:ascii="Arial" w:hAnsi="Arial" w:cs="Arial"/>
          <w:sz w:val="20"/>
          <w:szCs w:val="20"/>
        </w:rPr>
        <w:t>(</w:t>
      </w:r>
      <w:r w:rsidRPr="00C318E1">
        <w:rPr>
          <w:rFonts w:ascii="Arial" w:hAnsi="Arial" w:cs="Arial"/>
          <w:sz w:val="20"/>
          <w:szCs w:val="20"/>
        </w:rPr>
        <w:t>2015</w:t>
      </w:r>
      <w:r>
        <w:rPr>
          <w:rFonts w:ascii="Arial" w:hAnsi="Arial" w:cs="Arial"/>
          <w:sz w:val="20"/>
          <w:szCs w:val="20"/>
        </w:rPr>
        <w:t>)</w:t>
      </w:r>
      <w:r w:rsidRPr="00C318E1">
        <w:rPr>
          <w:rFonts w:ascii="Arial" w:hAnsi="Arial" w:cs="Arial"/>
          <w:sz w:val="20"/>
          <w:szCs w:val="20"/>
        </w:rPr>
        <w:t xml:space="preserve">. Hubungan antara religiusitas dengan kepuasan perkawinan. </w:t>
      </w:r>
      <w:r w:rsidRPr="00C318E1">
        <w:rPr>
          <w:rFonts w:ascii="Arial" w:hAnsi="Arial" w:cs="Arial"/>
          <w:i/>
          <w:sz w:val="20"/>
          <w:szCs w:val="20"/>
        </w:rPr>
        <w:t>Jurnal Psikologi</w:t>
      </w:r>
      <w:r w:rsidRPr="00C318E1">
        <w:rPr>
          <w:rFonts w:ascii="Arial" w:hAnsi="Arial" w:cs="Arial"/>
          <w:sz w:val="20"/>
          <w:szCs w:val="20"/>
        </w:rPr>
        <w:t>, 11 (2)</w:t>
      </w:r>
    </w:p>
    <w:p w:rsidR="00573387" w:rsidRDefault="00573387" w:rsidP="00EF3C44">
      <w:pPr>
        <w:spacing w:after="0" w:line="240" w:lineRule="auto"/>
        <w:ind w:left="567" w:hanging="567"/>
        <w:jc w:val="both"/>
        <w:rPr>
          <w:rFonts w:ascii="Arial" w:hAnsi="Arial" w:cs="Arial"/>
          <w:sz w:val="20"/>
          <w:szCs w:val="20"/>
        </w:rPr>
      </w:pPr>
      <w:r w:rsidRPr="00F27DA8">
        <w:rPr>
          <w:rFonts w:ascii="Arial" w:hAnsi="Arial" w:cs="Arial"/>
          <w:sz w:val="20"/>
          <w:szCs w:val="20"/>
        </w:rPr>
        <w:t>Nurani A</w:t>
      </w:r>
      <w:r>
        <w:rPr>
          <w:rFonts w:ascii="Arial" w:hAnsi="Arial" w:cs="Arial"/>
          <w:sz w:val="20"/>
          <w:szCs w:val="20"/>
        </w:rPr>
        <w:t xml:space="preserve">. </w:t>
      </w:r>
      <w:r w:rsidRPr="00F27DA8">
        <w:rPr>
          <w:rFonts w:ascii="Arial" w:hAnsi="Arial" w:cs="Arial"/>
          <w:sz w:val="20"/>
          <w:szCs w:val="20"/>
        </w:rPr>
        <w:t xml:space="preserve">S. </w:t>
      </w:r>
      <w:r>
        <w:rPr>
          <w:rFonts w:ascii="Arial" w:hAnsi="Arial" w:cs="Arial"/>
          <w:sz w:val="20"/>
          <w:szCs w:val="20"/>
        </w:rPr>
        <w:t>(</w:t>
      </w:r>
      <w:r w:rsidRPr="00F27DA8">
        <w:rPr>
          <w:rFonts w:ascii="Arial" w:hAnsi="Arial" w:cs="Arial"/>
          <w:sz w:val="20"/>
          <w:szCs w:val="20"/>
        </w:rPr>
        <w:t>2004</w:t>
      </w:r>
      <w:r>
        <w:rPr>
          <w:rFonts w:ascii="Arial" w:hAnsi="Arial" w:cs="Arial"/>
          <w:sz w:val="20"/>
          <w:szCs w:val="20"/>
        </w:rPr>
        <w:t>)</w:t>
      </w:r>
      <w:r w:rsidRPr="00F27DA8">
        <w:rPr>
          <w:rFonts w:ascii="Arial" w:hAnsi="Arial" w:cs="Arial"/>
          <w:sz w:val="20"/>
          <w:szCs w:val="20"/>
        </w:rPr>
        <w:t>. Pengaruh kualitas perkawinan, pengasuhan anak dan kecerdasan emosional terhadap prestasi belajar anak [Tesis]. Bogor (ID): Institut Pertanian Bogor</w:t>
      </w:r>
    </w:p>
    <w:p w:rsidR="00573387" w:rsidRPr="004764D5" w:rsidRDefault="00573387" w:rsidP="00EF3C44">
      <w:pPr>
        <w:spacing w:after="0" w:line="240" w:lineRule="auto"/>
        <w:ind w:left="567" w:hanging="567"/>
        <w:jc w:val="both"/>
        <w:rPr>
          <w:rFonts w:ascii="Arial" w:eastAsiaTheme="minorEastAsia" w:hAnsi="Arial" w:cs="Arial"/>
          <w:sz w:val="20"/>
          <w:szCs w:val="20"/>
        </w:rPr>
      </w:pPr>
      <w:r w:rsidRPr="004764D5">
        <w:rPr>
          <w:rFonts w:ascii="Arial" w:hAnsi="Arial" w:cs="Arial"/>
          <w:sz w:val="20"/>
          <w:szCs w:val="20"/>
        </w:rPr>
        <w:t xml:space="preserve">Paterson R. </w:t>
      </w:r>
      <w:r>
        <w:rPr>
          <w:rFonts w:ascii="Arial" w:hAnsi="Arial" w:cs="Arial"/>
          <w:sz w:val="20"/>
          <w:szCs w:val="20"/>
        </w:rPr>
        <w:t>(</w:t>
      </w:r>
      <w:r w:rsidRPr="004764D5">
        <w:rPr>
          <w:rFonts w:ascii="Arial" w:hAnsi="Arial" w:cs="Arial"/>
          <w:sz w:val="20"/>
          <w:szCs w:val="20"/>
        </w:rPr>
        <w:t>2009</w:t>
      </w:r>
      <w:r>
        <w:rPr>
          <w:rFonts w:ascii="Arial" w:hAnsi="Arial" w:cs="Arial"/>
          <w:sz w:val="20"/>
          <w:szCs w:val="20"/>
        </w:rPr>
        <w:t>)</w:t>
      </w:r>
      <w:r w:rsidRPr="004764D5">
        <w:rPr>
          <w:rFonts w:ascii="Arial" w:hAnsi="Arial" w:cs="Arial"/>
          <w:sz w:val="20"/>
          <w:szCs w:val="20"/>
        </w:rPr>
        <w:t>. Families first: Keys to successful family functioning family role. Communication and Marketing, Collage of Agriculture and Life Sciences. Virginia Polytechnic Institute and State University</w:t>
      </w:r>
    </w:p>
    <w:p w:rsidR="00573387" w:rsidRDefault="00573387" w:rsidP="00EF3C44">
      <w:pPr>
        <w:spacing w:after="0" w:line="240" w:lineRule="auto"/>
        <w:ind w:left="567" w:hanging="567"/>
        <w:jc w:val="both"/>
        <w:rPr>
          <w:rFonts w:ascii="Arial" w:hAnsi="Arial" w:cs="Arial"/>
          <w:sz w:val="20"/>
          <w:szCs w:val="20"/>
        </w:rPr>
      </w:pPr>
      <w:r w:rsidRPr="004764D5">
        <w:rPr>
          <w:rFonts w:ascii="Arial" w:hAnsi="Arial" w:cs="Arial"/>
          <w:sz w:val="20"/>
          <w:szCs w:val="20"/>
        </w:rPr>
        <w:t>Paul N, Joseph U</w:t>
      </w:r>
      <w:r>
        <w:rPr>
          <w:rFonts w:ascii="Arial" w:hAnsi="Arial" w:cs="Arial"/>
          <w:sz w:val="20"/>
          <w:szCs w:val="20"/>
        </w:rPr>
        <w:t xml:space="preserve">. </w:t>
      </w:r>
      <w:r w:rsidRPr="004764D5">
        <w:rPr>
          <w:rFonts w:ascii="Arial" w:hAnsi="Arial" w:cs="Arial"/>
          <w:sz w:val="20"/>
          <w:szCs w:val="20"/>
        </w:rPr>
        <w:t>O, Ijeoma O</w:t>
      </w:r>
      <w:r>
        <w:rPr>
          <w:rFonts w:ascii="Arial" w:hAnsi="Arial" w:cs="Arial"/>
          <w:sz w:val="20"/>
          <w:szCs w:val="20"/>
        </w:rPr>
        <w:t xml:space="preserve">. </w:t>
      </w:r>
      <w:r w:rsidRPr="004764D5">
        <w:rPr>
          <w:rFonts w:ascii="Arial" w:hAnsi="Arial" w:cs="Arial"/>
          <w:sz w:val="20"/>
          <w:szCs w:val="20"/>
        </w:rPr>
        <w:t xml:space="preserve">C. </w:t>
      </w:r>
      <w:r w:rsidR="003A7129">
        <w:rPr>
          <w:rFonts w:ascii="Arial" w:hAnsi="Arial" w:cs="Arial"/>
          <w:sz w:val="20"/>
          <w:szCs w:val="20"/>
        </w:rPr>
        <w:t>(</w:t>
      </w:r>
      <w:r w:rsidRPr="004764D5">
        <w:rPr>
          <w:rFonts w:ascii="Arial" w:hAnsi="Arial" w:cs="Arial"/>
          <w:sz w:val="20"/>
          <w:szCs w:val="20"/>
        </w:rPr>
        <w:t>2013</w:t>
      </w:r>
      <w:r w:rsidR="003A7129">
        <w:rPr>
          <w:rFonts w:ascii="Arial" w:hAnsi="Arial" w:cs="Arial"/>
          <w:sz w:val="20"/>
          <w:szCs w:val="20"/>
        </w:rPr>
        <w:t>)</w:t>
      </w:r>
      <w:r w:rsidRPr="004764D5">
        <w:rPr>
          <w:rFonts w:ascii="Arial" w:hAnsi="Arial" w:cs="Arial"/>
          <w:sz w:val="20"/>
          <w:szCs w:val="20"/>
        </w:rPr>
        <w:t xml:space="preserve">. Education an Antidote against early marriage for the girl-child. </w:t>
      </w:r>
      <w:r w:rsidRPr="004764D5">
        <w:rPr>
          <w:rFonts w:ascii="Arial" w:hAnsi="Arial" w:cs="Arial"/>
          <w:i/>
          <w:iCs/>
          <w:sz w:val="20"/>
          <w:szCs w:val="20"/>
        </w:rPr>
        <w:t>Journal of Educational and Social Research</w:t>
      </w:r>
      <w:r w:rsidRPr="004764D5">
        <w:rPr>
          <w:rFonts w:ascii="Arial" w:hAnsi="Arial" w:cs="Arial"/>
          <w:sz w:val="20"/>
          <w:szCs w:val="20"/>
        </w:rPr>
        <w:t>. Vol. 3 (5). Umunze-Anambra State, Nigeria.</w:t>
      </w:r>
    </w:p>
    <w:p w:rsidR="00573387" w:rsidRPr="004764D5" w:rsidRDefault="00573387" w:rsidP="00EF3C44">
      <w:pPr>
        <w:spacing w:after="0" w:line="240" w:lineRule="auto"/>
        <w:ind w:left="567" w:hanging="567"/>
        <w:jc w:val="both"/>
        <w:rPr>
          <w:rFonts w:ascii="Arial" w:hAnsi="Arial" w:cs="Arial"/>
          <w:sz w:val="20"/>
          <w:szCs w:val="20"/>
        </w:rPr>
      </w:pPr>
      <w:r>
        <w:rPr>
          <w:rFonts w:ascii="Arial" w:hAnsi="Arial" w:cs="Arial"/>
          <w:sz w:val="20"/>
          <w:szCs w:val="20"/>
        </w:rPr>
        <w:t xml:space="preserve">Pengadilan Agama. (2015). Data perceraian. </w:t>
      </w:r>
      <w:proofErr w:type="gramStart"/>
      <w:r>
        <w:rPr>
          <w:rFonts w:ascii="Arial" w:hAnsi="Arial" w:cs="Arial"/>
          <w:sz w:val="20"/>
          <w:szCs w:val="20"/>
        </w:rPr>
        <w:t>Diakses :</w:t>
      </w:r>
      <w:proofErr w:type="gramEnd"/>
      <w:r>
        <w:rPr>
          <w:rFonts w:ascii="Arial" w:hAnsi="Arial" w:cs="Arial"/>
          <w:sz w:val="20"/>
          <w:szCs w:val="20"/>
        </w:rPr>
        <w:t xml:space="preserve"> </w:t>
      </w:r>
      <w:hyperlink r:id="rId6" w:history="1">
        <w:r w:rsidRPr="00B362AD">
          <w:rPr>
            <w:rStyle w:val="Hyperlink"/>
            <w:rFonts w:ascii="Arial" w:hAnsi="Arial" w:cs="Arial"/>
            <w:color w:val="auto"/>
            <w:sz w:val="20"/>
            <w:szCs w:val="20"/>
          </w:rPr>
          <w:t>www.pa-bogor.go.id</w:t>
        </w:r>
      </w:hyperlink>
      <w:r w:rsidRPr="00B362AD">
        <w:rPr>
          <w:rFonts w:ascii="Arial" w:hAnsi="Arial" w:cs="Arial"/>
          <w:sz w:val="20"/>
          <w:szCs w:val="20"/>
        </w:rPr>
        <w:t xml:space="preserve">: </w:t>
      </w:r>
      <w:r>
        <w:rPr>
          <w:rFonts w:ascii="Arial" w:hAnsi="Arial" w:cs="Arial"/>
          <w:sz w:val="20"/>
          <w:szCs w:val="20"/>
        </w:rPr>
        <w:t>pada tanggal: 12 Maret 2016</w:t>
      </w:r>
    </w:p>
    <w:p w:rsidR="00573387" w:rsidRPr="004764D5" w:rsidRDefault="00573387" w:rsidP="00EF3C44">
      <w:pPr>
        <w:spacing w:after="0" w:line="240" w:lineRule="auto"/>
        <w:ind w:left="567" w:hanging="567"/>
        <w:jc w:val="both"/>
        <w:rPr>
          <w:rFonts w:ascii="Arial" w:eastAsiaTheme="minorEastAsia" w:hAnsi="Arial" w:cs="Arial"/>
          <w:sz w:val="20"/>
          <w:szCs w:val="20"/>
        </w:rPr>
      </w:pPr>
      <w:r w:rsidRPr="004764D5">
        <w:rPr>
          <w:rFonts w:ascii="Arial" w:hAnsi="Arial" w:cs="Arial"/>
          <w:sz w:val="20"/>
          <w:szCs w:val="20"/>
        </w:rPr>
        <w:t>Rahmaita, Krisnatuti D</w:t>
      </w:r>
      <w:r>
        <w:rPr>
          <w:rFonts w:ascii="Arial" w:hAnsi="Arial" w:cs="Arial"/>
          <w:sz w:val="20"/>
          <w:szCs w:val="20"/>
        </w:rPr>
        <w:t>.</w:t>
      </w:r>
      <w:r w:rsidRPr="004764D5">
        <w:rPr>
          <w:rFonts w:ascii="Arial" w:hAnsi="Arial" w:cs="Arial"/>
          <w:sz w:val="20"/>
          <w:szCs w:val="20"/>
        </w:rPr>
        <w:t>, Yuliati L</w:t>
      </w:r>
      <w:r>
        <w:rPr>
          <w:rFonts w:ascii="Arial" w:hAnsi="Arial" w:cs="Arial"/>
          <w:sz w:val="20"/>
          <w:szCs w:val="20"/>
        </w:rPr>
        <w:t xml:space="preserve">. </w:t>
      </w:r>
      <w:r w:rsidRPr="004764D5">
        <w:rPr>
          <w:rFonts w:ascii="Arial" w:hAnsi="Arial" w:cs="Arial"/>
          <w:sz w:val="20"/>
          <w:szCs w:val="20"/>
        </w:rPr>
        <w:t xml:space="preserve">N. </w:t>
      </w:r>
      <w:r>
        <w:rPr>
          <w:rFonts w:ascii="Arial" w:hAnsi="Arial" w:cs="Arial"/>
          <w:sz w:val="20"/>
          <w:szCs w:val="20"/>
        </w:rPr>
        <w:t>(</w:t>
      </w:r>
      <w:r w:rsidRPr="004764D5">
        <w:rPr>
          <w:rFonts w:ascii="Arial" w:hAnsi="Arial" w:cs="Arial"/>
          <w:sz w:val="20"/>
          <w:szCs w:val="20"/>
        </w:rPr>
        <w:t>2016</w:t>
      </w:r>
      <w:r>
        <w:rPr>
          <w:rFonts w:ascii="Arial" w:hAnsi="Arial" w:cs="Arial"/>
          <w:sz w:val="20"/>
          <w:szCs w:val="20"/>
        </w:rPr>
        <w:t>)</w:t>
      </w:r>
      <w:r w:rsidRPr="004764D5">
        <w:rPr>
          <w:rFonts w:ascii="Arial" w:hAnsi="Arial" w:cs="Arial"/>
          <w:sz w:val="20"/>
          <w:szCs w:val="20"/>
        </w:rPr>
        <w:t xml:space="preserve">. Pengaruh tugas perkembangan keluarga terhadap kepuasan perkawinan ibu yang baru memiliki anak pertama. </w:t>
      </w:r>
      <w:r w:rsidRPr="004764D5">
        <w:rPr>
          <w:rFonts w:ascii="Arial" w:hAnsi="Arial" w:cs="Arial"/>
          <w:i/>
          <w:iCs/>
          <w:sz w:val="20"/>
          <w:szCs w:val="20"/>
        </w:rPr>
        <w:t>Jurnal Ilmu Keluarga dan Konsumen</w:t>
      </w:r>
      <w:r w:rsidRPr="004764D5">
        <w:rPr>
          <w:rFonts w:ascii="Arial" w:hAnsi="Arial" w:cs="Arial"/>
          <w:sz w:val="20"/>
          <w:szCs w:val="20"/>
        </w:rPr>
        <w:t>, 9: 1</w:t>
      </w:r>
      <w:proofErr w:type="gramStart"/>
      <w:r w:rsidRPr="004764D5">
        <w:rPr>
          <w:rFonts w:ascii="Arial" w:hAnsi="Arial" w:cs="Arial"/>
          <w:sz w:val="20"/>
          <w:szCs w:val="20"/>
        </w:rPr>
        <w:t>;p:1</w:t>
      </w:r>
      <w:proofErr w:type="gramEnd"/>
      <w:r w:rsidRPr="004764D5">
        <w:rPr>
          <w:rFonts w:ascii="Arial" w:hAnsi="Arial" w:cs="Arial"/>
          <w:sz w:val="20"/>
          <w:szCs w:val="20"/>
        </w:rPr>
        <w:t>-10</w:t>
      </w:r>
    </w:p>
    <w:p w:rsidR="00573387" w:rsidRPr="004764D5" w:rsidRDefault="00573387" w:rsidP="00EF3C44">
      <w:pPr>
        <w:spacing w:after="0" w:line="240" w:lineRule="auto"/>
        <w:ind w:left="567" w:hanging="567"/>
        <w:jc w:val="both"/>
        <w:rPr>
          <w:rFonts w:ascii="Arial" w:eastAsia="Times New Roman" w:hAnsi="Arial" w:cs="Arial"/>
          <w:sz w:val="20"/>
          <w:szCs w:val="20"/>
        </w:rPr>
      </w:pPr>
      <w:r w:rsidRPr="004764D5">
        <w:rPr>
          <w:rFonts w:ascii="Arial" w:hAnsi="Arial" w:cs="Arial"/>
          <w:sz w:val="20"/>
          <w:szCs w:val="20"/>
        </w:rPr>
        <w:t xml:space="preserve">Rahmaita. </w:t>
      </w:r>
      <w:r>
        <w:rPr>
          <w:rFonts w:ascii="Arial" w:hAnsi="Arial" w:cs="Arial"/>
          <w:sz w:val="20"/>
          <w:szCs w:val="20"/>
        </w:rPr>
        <w:t>(</w:t>
      </w:r>
      <w:r w:rsidRPr="004764D5">
        <w:rPr>
          <w:rFonts w:ascii="Arial" w:hAnsi="Arial" w:cs="Arial"/>
          <w:sz w:val="20"/>
          <w:szCs w:val="20"/>
        </w:rPr>
        <w:t>2015</w:t>
      </w:r>
      <w:r>
        <w:rPr>
          <w:rFonts w:ascii="Arial" w:hAnsi="Arial" w:cs="Arial"/>
          <w:sz w:val="20"/>
          <w:szCs w:val="20"/>
        </w:rPr>
        <w:t>)</w:t>
      </w:r>
      <w:r w:rsidRPr="004764D5">
        <w:rPr>
          <w:rFonts w:ascii="Arial" w:hAnsi="Arial" w:cs="Arial"/>
          <w:sz w:val="20"/>
          <w:szCs w:val="20"/>
        </w:rPr>
        <w:t>. Pengaruh tugas perkembangan keluarga dan stres ibu yang baru memiliki anak pertama terhadap kepuasan pernikahan [Tesis]. Bogor (ID) Institut Pertanian Bogor</w:t>
      </w:r>
    </w:p>
    <w:p w:rsidR="00573387" w:rsidRDefault="00573387" w:rsidP="00EF3C44">
      <w:pPr>
        <w:spacing w:after="0" w:line="240" w:lineRule="auto"/>
        <w:ind w:left="567" w:hanging="567"/>
        <w:jc w:val="both"/>
        <w:rPr>
          <w:rFonts w:ascii="Arial" w:hAnsi="Arial" w:cs="Arial"/>
          <w:sz w:val="20"/>
          <w:szCs w:val="20"/>
        </w:rPr>
      </w:pPr>
      <w:r w:rsidRPr="004764D5">
        <w:rPr>
          <w:rFonts w:ascii="Arial" w:hAnsi="Arial" w:cs="Arial"/>
          <w:sz w:val="20"/>
          <w:szCs w:val="20"/>
        </w:rPr>
        <w:t>Reis H</w:t>
      </w:r>
      <w:r>
        <w:rPr>
          <w:rFonts w:ascii="Arial" w:hAnsi="Arial" w:cs="Arial"/>
          <w:sz w:val="20"/>
          <w:szCs w:val="20"/>
        </w:rPr>
        <w:t xml:space="preserve">.  </w:t>
      </w:r>
      <w:r w:rsidRPr="004764D5">
        <w:rPr>
          <w:rFonts w:ascii="Arial" w:hAnsi="Arial" w:cs="Arial"/>
          <w:sz w:val="20"/>
          <w:szCs w:val="20"/>
        </w:rPr>
        <w:t>T</w:t>
      </w:r>
      <w:r>
        <w:rPr>
          <w:rFonts w:ascii="Arial" w:hAnsi="Arial" w:cs="Arial"/>
          <w:sz w:val="20"/>
          <w:szCs w:val="20"/>
        </w:rPr>
        <w:t>.</w:t>
      </w:r>
      <w:r w:rsidRPr="004764D5">
        <w:rPr>
          <w:rFonts w:ascii="Arial" w:hAnsi="Arial" w:cs="Arial"/>
          <w:sz w:val="20"/>
          <w:szCs w:val="20"/>
        </w:rPr>
        <w:t xml:space="preserve">, Spreccher S. </w:t>
      </w:r>
      <w:r>
        <w:rPr>
          <w:rFonts w:ascii="Arial" w:hAnsi="Arial" w:cs="Arial"/>
          <w:sz w:val="20"/>
          <w:szCs w:val="20"/>
        </w:rPr>
        <w:t>(</w:t>
      </w:r>
      <w:r w:rsidRPr="004764D5">
        <w:rPr>
          <w:rFonts w:ascii="Arial" w:hAnsi="Arial" w:cs="Arial"/>
          <w:sz w:val="20"/>
          <w:szCs w:val="20"/>
        </w:rPr>
        <w:t>2015</w:t>
      </w:r>
      <w:r>
        <w:rPr>
          <w:rFonts w:ascii="Arial" w:hAnsi="Arial" w:cs="Arial"/>
          <w:sz w:val="20"/>
          <w:szCs w:val="20"/>
        </w:rPr>
        <w:t>)</w:t>
      </w:r>
      <w:r w:rsidRPr="004764D5">
        <w:rPr>
          <w:rFonts w:ascii="Arial" w:hAnsi="Arial" w:cs="Arial"/>
          <w:sz w:val="20"/>
          <w:szCs w:val="20"/>
        </w:rPr>
        <w:t xml:space="preserve">. </w:t>
      </w:r>
      <w:r w:rsidRPr="004764D5">
        <w:rPr>
          <w:rFonts w:ascii="Arial" w:hAnsi="Arial" w:cs="Arial"/>
          <w:i/>
          <w:iCs/>
          <w:sz w:val="20"/>
          <w:szCs w:val="20"/>
        </w:rPr>
        <w:t>Encyclopedia of Human Relationships: Marital Satisfaction and Quality</w:t>
      </w:r>
      <w:r w:rsidRPr="004764D5">
        <w:rPr>
          <w:rFonts w:ascii="Arial" w:hAnsi="Arial" w:cs="Arial"/>
          <w:sz w:val="20"/>
          <w:szCs w:val="20"/>
        </w:rPr>
        <w:t>. SAGE Publications</w:t>
      </w:r>
    </w:p>
    <w:p w:rsidR="00573387" w:rsidRDefault="00573387" w:rsidP="008B44DD">
      <w:pPr>
        <w:spacing w:after="0" w:line="240" w:lineRule="auto"/>
        <w:ind w:left="567" w:hanging="567"/>
        <w:jc w:val="both"/>
        <w:rPr>
          <w:rFonts w:ascii="Arial" w:hAnsi="Arial" w:cs="Arial"/>
          <w:sz w:val="20"/>
          <w:szCs w:val="20"/>
        </w:rPr>
      </w:pPr>
      <w:r>
        <w:rPr>
          <w:rFonts w:ascii="Arial" w:hAnsi="Arial" w:cs="Arial"/>
          <w:sz w:val="20"/>
          <w:szCs w:val="20"/>
        </w:rPr>
        <w:lastRenderedPageBreak/>
        <w:t xml:space="preserve">Rizkillah R. (2014). </w:t>
      </w:r>
      <w:r w:rsidRPr="00C318E1">
        <w:rPr>
          <w:rFonts w:ascii="Arial" w:hAnsi="Arial" w:cs="Arial"/>
          <w:sz w:val="20"/>
          <w:szCs w:val="20"/>
        </w:rPr>
        <w:t>Kualitas pernikahan dan lingkungan pengasuhan pada keluarga dengan suami istri bekerja.</w:t>
      </w:r>
      <w:r>
        <w:rPr>
          <w:rFonts w:ascii="Arial" w:hAnsi="Arial" w:cs="Arial"/>
          <w:sz w:val="20"/>
          <w:szCs w:val="20"/>
        </w:rPr>
        <w:t xml:space="preserve"> </w:t>
      </w:r>
      <w:r w:rsidRPr="00C318E1">
        <w:rPr>
          <w:rFonts w:ascii="Arial" w:hAnsi="Arial" w:cs="Arial"/>
          <w:sz w:val="20"/>
          <w:szCs w:val="20"/>
        </w:rPr>
        <w:t>[Tesis]. Bogor (ID): Institut Pertanian Bogor</w:t>
      </w:r>
    </w:p>
    <w:p w:rsidR="00573387" w:rsidRPr="00C318E1" w:rsidRDefault="00573387" w:rsidP="00C318E1">
      <w:pPr>
        <w:spacing w:after="0" w:line="240" w:lineRule="auto"/>
        <w:ind w:left="567" w:hanging="567"/>
        <w:jc w:val="both"/>
        <w:rPr>
          <w:rFonts w:ascii="Arial" w:hAnsi="Arial" w:cs="Arial"/>
          <w:sz w:val="20"/>
          <w:szCs w:val="20"/>
        </w:rPr>
      </w:pPr>
      <w:r w:rsidRPr="00C318E1">
        <w:rPr>
          <w:rFonts w:ascii="Arial" w:hAnsi="Arial" w:cs="Arial"/>
          <w:sz w:val="20"/>
          <w:szCs w:val="20"/>
        </w:rPr>
        <w:t>Rizkillah R</w:t>
      </w:r>
      <w:r>
        <w:rPr>
          <w:rFonts w:ascii="Arial" w:hAnsi="Arial" w:cs="Arial"/>
          <w:sz w:val="20"/>
          <w:szCs w:val="20"/>
        </w:rPr>
        <w:t>.</w:t>
      </w:r>
      <w:r w:rsidRPr="00C318E1">
        <w:rPr>
          <w:rFonts w:ascii="Arial" w:hAnsi="Arial" w:cs="Arial"/>
          <w:sz w:val="20"/>
          <w:szCs w:val="20"/>
        </w:rPr>
        <w:t>, Sunarti E</w:t>
      </w:r>
      <w:r>
        <w:rPr>
          <w:rFonts w:ascii="Arial" w:hAnsi="Arial" w:cs="Arial"/>
          <w:sz w:val="20"/>
          <w:szCs w:val="20"/>
        </w:rPr>
        <w:t>.</w:t>
      </w:r>
      <w:r w:rsidRPr="00C318E1">
        <w:rPr>
          <w:rFonts w:ascii="Arial" w:hAnsi="Arial" w:cs="Arial"/>
          <w:sz w:val="20"/>
          <w:szCs w:val="20"/>
        </w:rPr>
        <w:t xml:space="preserve">, Herawati T. </w:t>
      </w:r>
      <w:r>
        <w:rPr>
          <w:rFonts w:ascii="Arial" w:hAnsi="Arial" w:cs="Arial"/>
          <w:sz w:val="20"/>
          <w:szCs w:val="20"/>
        </w:rPr>
        <w:t>(</w:t>
      </w:r>
      <w:r w:rsidRPr="00C318E1">
        <w:rPr>
          <w:rFonts w:ascii="Arial" w:hAnsi="Arial" w:cs="Arial"/>
          <w:sz w:val="20"/>
          <w:szCs w:val="20"/>
        </w:rPr>
        <w:t>2015</w:t>
      </w:r>
      <w:r>
        <w:rPr>
          <w:rFonts w:ascii="Arial" w:hAnsi="Arial" w:cs="Arial"/>
          <w:sz w:val="20"/>
          <w:szCs w:val="20"/>
        </w:rPr>
        <w:t>)</w:t>
      </w:r>
      <w:r w:rsidRPr="00C318E1">
        <w:rPr>
          <w:rFonts w:ascii="Arial" w:hAnsi="Arial" w:cs="Arial"/>
          <w:sz w:val="20"/>
          <w:szCs w:val="20"/>
        </w:rPr>
        <w:t xml:space="preserve">. Kualitas pernikahan dan lingkungan pengasuhan pada keluarga dengan suami istri bekerja. </w:t>
      </w:r>
      <w:r w:rsidRPr="00C318E1">
        <w:rPr>
          <w:rFonts w:ascii="Arial" w:hAnsi="Arial" w:cs="Arial"/>
          <w:i/>
          <w:sz w:val="20"/>
          <w:szCs w:val="20"/>
        </w:rPr>
        <w:t>Jurnal Ilmu Keluarga dan Konsumen</w:t>
      </w:r>
      <w:r w:rsidRPr="00C318E1">
        <w:rPr>
          <w:rFonts w:ascii="Arial" w:hAnsi="Arial" w:cs="Arial"/>
          <w:sz w:val="20"/>
          <w:szCs w:val="20"/>
        </w:rPr>
        <w:t xml:space="preserve">, 8 (1); 10-19 </w:t>
      </w:r>
    </w:p>
    <w:p w:rsidR="00573387" w:rsidRPr="00C318E1" w:rsidRDefault="00573387" w:rsidP="00C318E1">
      <w:pPr>
        <w:spacing w:after="0" w:line="240" w:lineRule="auto"/>
        <w:ind w:left="567" w:hanging="567"/>
        <w:jc w:val="both"/>
        <w:rPr>
          <w:rFonts w:ascii="Arial" w:hAnsi="Arial" w:cs="Arial"/>
          <w:sz w:val="20"/>
          <w:szCs w:val="20"/>
        </w:rPr>
      </w:pPr>
      <w:r w:rsidRPr="00C318E1">
        <w:rPr>
          <w:rFonts w:ascii="Arial" w:hAnsi="Arial" w:cs="Arial"/>
          <w:sz w:val="20"/>
          <w:szCs w:val="20"/>
        </w:rPr>
        <w:t>Robila M</w:t>
      </w:r>
      <w:r>
        <w:rPr>
          <w:rFonts w:ascii="Arial" w:hAnsi="Arial" w:cs="Arial"/>
          <w:sz w:val="20"/>
          <w:szCs w:val="20"/>
        </w:rPr>
        <w:t>.</w:t>
      </w:r>
      <w:r w:rsidRPr="00C318E1">
        <w:rPr>
          <w:rFonts w:ascii="Arial" w:hAnsi="Arial" w:cs="Arial"/>
          <w:sz w:val="20"/>
          <w:szCs w:val="20"/>
        </w:rPr>
        <w:t xml:space="preserve">, Krishnakumar A. </w:t>
      </w:r>
      <w:r>
        <w:rPr>
          <w:rFonts w:ascii="Arial" w:hAnsi="Arial" w:cs="Arial"/>
          <w:sz w:val="20"/>
          <w:szCs w:val="20"/>
        </w:rPr>
        <w:t>(</w:t>
      </w:r>
      <w:r w:rsidRPr="00C318E1">
        <w:rPr>
          <w:rFonts w:ascii="Arial" w:hAnsi="Arial" w:cs="Arial"/>
          <w:sz w:val="20"/>
          <w:szCs w:val="20"/>
        </w:rPr>
        <w:t>2005</w:t>
      </w:r>
      <w:r>
        <w:rPr>
          <w:rFonts w:ascii="Arial" w:hAnsi="Arial" w:cs="Arial"/>
          <w:sz w:val="20"/>
          <w:szCs w:val="20"/>
        </w:rPr>
        <w:t>)</w:t>
      </w:r>
      <w:r w:rsidRPr="00C318E1">
        <w:rPr>
          <w:rFonts w:ascii="Arial" w:hAnsi="Arial" w:cs="Arial"/>
          <w:sz w:val="20"/>
          <w:szCs w:val="20"/>
        </w:rPr>
        <w:t xml:space="preserve">. Effect of economic pressure on marital conflict in Romania. </w:t>
      </w:r>
      <w:r w:rsidRPr="00C318E1">
        <w:rPr>
          <w:rFonts w:ascii="Arial" w:hAnsi="Arial" w:cs="Arial"/>
          <w:i/>
          <w:iCs/>
          <w:sz w:val="20"/>
          <w:szCs w:val="20"/>
        </w:rPr>
        <w:t>Journal of Family Psychology</w:t>
      </w:r>
      <w:r w:rsidRPr="00C318E1">
        <w:rPr>
          <w:rFonts w:ascii="Arial" w:hAnsi="Arial" w:cs="Arial"/>
          <w:sz w:val="20"/>
          <w:szCs w:val="20"/>
        </w:rPr>
        <w:t>, 19:2, pp: 246-251</w:t>
      </w:r>
    </w:p>
    <w:p w:rsidR="00573387" w:rsidRDefault="00573387" w:rsidP="00EF3C44">
      <w:pPr>
        <w:spacing w:after="0" w:line="240" w:lineRule="auto"/>
        <w:ind w:left="567" w:hanging="567"/>
        <w:jc w:val="both"/>
        <w:rPr>
          <w:rFonts w:ascii="Arial" w:hAnsi="Arial" w:cs="Arial"/>
          <w:sz w:val="20"/>
          <w:szCs w:val="20"/>
        </w:rPr>
      </w:pPr>
      <w:r w:rsidRPr="004764D5">
        <w:rPr>
          <w:rFonts w:ascii="Arial" w:hAnsi="Arial" w:cs="Arial"/>
          <w:sz w:val="20"/>
          <w:szCs w:val="20"/>
        </w:rPr>
        <w:t>Shabbir S</w:t>
      </w:r>
      <w:r>
        <w:rPr>
          <w:rFonts w:ascii="Arial" w:hAnsi="Arial" w:cs="Arial"/>
          <w:sz w:val="20"/>
          <w:szCs w:val="20"/>
        </w:rPr>
        <w:t>.</w:t>
      </w:r>
      <w:r w:rsidRPr="004764D5">
        <w:rPr>
          <w:rFonts w:ascii="Arial" w:hAnsi="Arial" w:cs="Arial"/>
          <w:sz w:val="20"/>
          <w:szCs w:val="20"/>
        </w:rPr>
        <w:t>, Nisar S</w:t>
      </w:r>
      <w:r>
        <w:rPr>
          <w:rFonts w:ascii="Arial" w:hAnsi="Arial" w:cs="Arial"/>
          <w:sz w:val="20"/>
          <w:szCs w:val="20"/>
        </w:rPr>
        <w:t xml:space="preserve">. </w:t>
      </w:r>
      <w:r w:rsidRPr="004764D5">
        <w:rPr>
          <w:rFonts w:ascii="Arial" w:hAnsi="Arial" w:cs="Arial"/>
          <w:sz w:val="20"/>
          <w:szCs w:val="20"/>
        </w:rPr>
        <w:t>R</w:t>
      </w:r>
      <w:r>
        <w:rPr>
          <w:rFonts w:ascii="Arial" w:hAnsi="Arial" w:cs="Arial"/>
          <w:sz w:val="20"/>
          <w:szCs w:val="20"/>
        </w:rPr>
        <w:t>.</w:t>
      </w:r>
      <w:r w:rsidRPr="004764D5">
        <w:rPr>
          <w:rFonts w:ascii="Arial" w:hAnsi="Arial" w:cs="Arial"/>
          <w:sz w:val="20"/>
          <w:szCs w:val="20"/>
        </w:rPr>
        <w:t xml:space="preserve">, Fatima S. </w:t>
      </w:r>
      <w:r>
        <w:rPr>
          <w:rFonts w:ascii="Arial" w:hAnsi="Arial" w:cs="Arial"/>
          <w:sz w:val="20"/>
          <w:szCs w:val="20"/>
        </w:rPr>
        <w:t>(</w:t>
      </w:r>
      <w:r w:rsidRPr="004764D5">
        <w:rPr>
          <w:rFonts w:ascii="Arial" w:hAnsi="Arial" w:cs="Arial"/>
          <w:sz w:val="20"/>
          <w:szCs w:val="20"/>
        </w:rPr>
        <w:t>2015</w:t>
      </w:r>
      <w:r>
        <w:rPr>
          <w:rFonts w:ascii="Arial" w:hAnsi="Arial" w:cs="Arial"/>
          <w:sz w:val="20"/>
          <w:szCs w:val="20"/>
        </w:rPr>
        <w:t>)</w:t>
      </w:r>
      <w:r w:rsidRPr="004764D5">
        <w:rPr>
          <w:rFonts w:ascii="Arial" w:hAnsi="Arial" w:cs="Arial"/>
          <w:sz w:val="20"/>
          <w:szCs w:val="20"/>
        </w:rPr>
        <w:t xml:space="preserve">. Depression, anxiety, stress, and life satisfaction among early and late marriage females. </w:t>
      </w:r>
      <w:r w:rsidRPr="004764D5">
        <w:rPr>
          <w:rFonts w:ascii="Arial" w:hAnsi="Arial" w:cs="Arial"/>
          <w:i/>
          <w:iCs/>
          <w:sz w:val="20"/>
          <w:szCs w:val="20"/>
        </w:rPr>
        <w:t xml:space="preserve">European Journal of Business and Social Sciences. </w:t>
      </w:r>
      <w:r w:rsidRPr="004764D5">
        <w:rPr>
          <w:rFonts w:ascii="Arial" w:hAnsi="Arial" w:cs="Arial"/>
          <w:sz w:val="20"/>
          <w:szCs w:val="20"/>
        </w:rPr>
        <w:t>Vol. 4 (8)</w:t>
      </w:r>
    </w:p>
    <w:p w:rsidR="00573387" w:rsidRPr="004764D5" w:rsidRDefault="00573387" w:rsidP="00EF3C44">
      <w:pPr>
        <w:spacing w:after="0" w:line="240" w:lineRule="auto"/>
        <w:ind w:left="567" w:hanging="567"/>
        <w:jc w:val="both"/>
        <w:rPr>
          <w:rFonts w:ascii="Arial" w:eastAsiaTheme="minorEastAsia" w:hAnsi="Arial" w:cs="Arial"/>
          <w:sz w:val="20"/>
          <w:szCs w:val="20"/>
        </w:rPr>
      </w:pPr>
      <w:r>
        <w:rPr>
          <w:rFonts w:ascii="Arial" w:hAnsi="Arial" w:cs="Arial"/>
          <w:sz w:val="20"/>
          <w:szCs w:val="20"/>
        </w:rPr>
        <w:t xml:space="preserve">Singh L., Rai R. K., Singh P. K. (2012). Assessing the utilization of maternal and child health care: among married adolescent women: evidence from India. </w:t>
      </w:r>
      <w:r w:rsidRPr="008B44DD">
        <w:rPr>
          <w:rFonts w:ascii="Arial" w:hAnsi="Arial" w:cs="Arial"/>
          <w:i/>
          <w:sz w:val="20"/>
          <w:szCs w:val="20"/>
        </w:rPr>
        <w:t>Journal Biosoc.</w:t>
      </w:r>
      <w:r>
        <w:rPr>
          <w:rFonts w:ascii="Arial" w:hAnsi="Arial" w:cs="Arial"/>
          <w:sz w:val="20"/>
          <w:szCs w:val="20"/>
        </w:rPr>
        <w:t xml:space="preserve"> 44: 1-26</w:t>
      </w:r>
    </w:p>
    <w:p w:rsidR="00573387" w:rsidRPr="004764D5" w:rsidRDefault="00573387" w:rsidP="00EF3C44">
      <w:pPr>
        <w:spacing w:after="0" w:line="240" w:lineRule="auto"/>
        <w:ind w:left="567" w:hanging="567"/>
        <w:jc w:val="both"/>
        <w:rPr>
          <w:rFonts w:ascii="Arial" w:eastAsia="Times New Roman" w:hAnsi="Arial" w:cs="Arial"/>
          <w:sz w:val="20"/>
          <w:szCs w:val="20"/>
        </w:rPr>
      </w:pPr>
      <w:r w:rsidRPr="004764D5">
        <w:rPr>
          <w:rFonts w:ascii="Arial" w:eastAsia="Times New Roman" w:hAnsi="Arial" w:cs="Arial"/>
          <w:sz w:val="20"/>
          <w:szCs w:val="20"/>
        </w:rPr>
        <w:t xml:space="preserve">Sunarti E. </w:t>
      </w:r>
      <w:r>
        <w:rPr>
          <w:rFonts w:ascii="Arial" w:eastAsia="Times New Roman" w:hAnsi="Arial" w:cs="Arial"/>
          <w:sz w:val="20"/>
          <w:szCs w:val="20"/>
        </w:rPr>
        <w:t>(</w:t>
      </w:r>
      <w:r w:rsidRPr="004764D5">
        <w:rPr>
          <w:rFonts w:ascii="Arial" w:eastAsia="Times New Roman" w:hAnsi="Arial" w:cs="Arial"/>
          <w:sz w:val="20"/>
          <w:szCs w:val="20"/>
        </w:rPr>
        <w:t>2001</w:t>
      </w:r>
      <w:r>
        <w:rPr>
          <w:rFonts w:ascii="Arial" w:eastAsia="Times New Roman" w:hAnsi="Arial" w:cs="Arial"/>
          <w:sz w:val="20"/>
          <w:szCs w:val="20"/>
        </w:rPr>
        <w:t>)</w:t>
      </w:r>
      <w:r w:rsidRPr="004764D5">
        <w:rPr>
          <w:rFonts w:ascii="Arial" w:eastAsia="Times New Roman" w:hAnsi="Arial" w:cs="Arial"/>
          <w:sz w:val="20"/>
          <w:szCs w:val="20"/>
        </w:rPr>
        <w:t>. Studi ketahanan keluarga dan ukurannya: Telaah kasus pengaruhnya terhadap kualitas kehamilan [Disertasi]. Bogor (ID) Institut Pertanian Bogor</w:t>
      </w:r>
    </w:p>
    <w:p w:rsidR="00573387" w:rsidRDefault="00573387" w:rsidP="00EF3C44">
      <w:pPr>
        <w:spacing w:after="0" w:line="240" w:lineRule="auto"/>
        <w:ind w:left="567" w:hanging="567"/>
        <w:jc w:val="both"/>
        <w:rPr>
          <w:rFonts w:ascii="Arial" w:hAnsi="Arial" w:cs="Arial"/>
          <w:sz w:val="20"/>
          <w:szCs w:val="20"/>
        </w:rPr>
      </w:pPr>
      <w:r w:rsidRPr="004764D5">
        <w:rPr>
          <w:rFonts w:ascii="Arial" w:eastAsia="Times New Roman" w:hAnsi="Arial" w:cs="Arial"/>
          <w:sz w:val="20"/>
          <w:szCs w:val="20"/>
        </w:rPr>
        <w:t xml:space="preserve">Sunarti E. </w:t>
      </w:r>
      <w:r>
        <w:rPr>
          <w:rFonts w:ascii="Arial" w:eastAsia="Times New Roman" w:hAnsi="Arial" w:cs="Arial"/>
          <w:sz w:val="20"/>
          <w:szCs w:val="20"/>
        </w:rPr>
        <w:t>(</w:t>
      </w:r>
      <w:r w:rsidRPr="004764D5">
        <w:rPr>
          <w:rFonts w:ascii="Arial" w:eastAsia="Times New Roman" w:hAnsi="Arial" w:cs="Arial"/>
          <w:sz w:val="20"/>
          <w:szCs w:val="20"/>
        </w:rPr>
        <w:t>2013</w:t>
      </w:r>
      <w:r>
        <w:rPr>
          <w:rFonts w:ascii="Arial" w:eastAsia="Times New Roman" w:hAnsi="Arial" w:cs="Arial"/>
          <w:sz w:val="20"/>
          <w:szCs w:val="20"/>
        </w:rPr>
        <w:t>)</w:t>
      </w:r>
      <w:r w:rsidRPr="004764D5">
        <w:rPr>
          <w:rFonts w:ascii="Arial" w:eastAsia="Times New Roman" w:hAnsi="Arial" w:cs="Arial"/>
          <w:sz w:val="20"/>
          <w:szCs w:val="20"/>
        </w:rPr>
        <w:t xml:space="preserve">. </w:t>
      </w:r>
      <w:r w:rsidRPr="004764D5">
        <w:rPr>
          <w:rFonts w:ascii="Arial" w:eastAsia="Times New Roman" w:hAnsi="Arial" w:cs="Arial"/>
          <w:i/>
          <w:iCs/>
          <w:sz w:val="20"/>
          <w:szCs w:val="20"/>
        </w:rPr>
        <w:t>Ketahanan Keluarga</w:t>
      </w:r>
      <w:r w:rsidRPr="004764D5">
        <w:rPr>
          <w:rFonts w:ascii="Arial" w:eastAsia="Times New Roman" w:hAnsi="Arial" w:cs="Arial"/>
          <w:sz w:val="20"/>
          <w:szCs w:val="20"/>
        </w:rPr>
        <w:t xml:space="preserve">. </w:t>
      </w:r>
      <w:r w:rsidRPr="004764D5">
        <w:rPr>
          <w:rFonts w:ascii="Arial" w:hAnsi="Arial" w:cs="Arial"/>
          <w:sz w:val="20"/>
          <w:szCs w:val="20"/>
        </w:rPr>
        <w:t>Bogor (ID): IPB Press</w:t>
      </w:r>
    </w:p>
    <w:p w:rsidR="00573387" w:rsidRPr="004764D5" w:rsidRDefault="00573387" w:rsidP="00EF3C44">
      <w:pPr>
        <w:spacing w:after="0" w:line="240" w:lineRule="auto"/>
        <w:ind w:left="567" w:hanging="567"/>
        <w:jc w:val="both"/>
        <w:rPr>
          <w:rFonts w:ascii="Arial" w:eastAsiaTheme="minorEastAsia" w:hAnsi="Arial" w:cs="Arial"/>
          <w:sz w:val="20"/>
          <w:szCs w:val="20"/>
        </w:rPr>
      </w:pPr>
      <w:r>
        <w:rPr>
          <w:rFonts w:ascii="Arial" w:hAnsi="Arial" w:cs="Arial"/>
          <w:sz w:val="20"/>
          <w:szCs w:val="20"/>
        </w:rPr>
        <w:t xml:space="preserve">Sunarti E. (2014). </w:t>
      </w:r>
      <w:r w:rsidRPr="008B6A8C">
        <w:rPr>
          <w:rFonts w:ascii="Arial" w:hAnsi="Arial" w:cs="Arial"/>
          <w:i/>
          <w:sz w:val="20"/>
          <w:szCs w:val="20"/>
        </w:rPr>
        <w:t>Modul Kehanan Keluarga Bagi Motekar (Motivator Ketahanan Keluarga)</w:t>
      </w:r>
      <w:r>
        <w:rPr>
          <w:rFonts w:ascii="Arial" w:hAnsi="Arial" w:cs="Arial"/>
          <w:sz w:val="20"/>
          <w:szCs w:val="20"/>
        </w:rPr>
        <w:t>. Institut Pertanian Bogor</w:t>
      </w:r>
    </w:p>
    <w:p w:rsidR="00573387" w:rsidRPr="004764D5" w:rsidRDefault="00573387" w:rsidP="00EF3C44">
      <w:pPr>
        <w:spacing w:after="0" w:line="240" w:lineRule="auto"/>
        <w:ind w:left="567" w:hanging="567"/>
        <w:jc w:val="both"/>
        <w:rPr>
          <w:rFonts w:ascii="Arial" w:eastAsia="Times New Roman" w:hAnsi="Arial" w:cs="Arial"/>
          <w:sz w:val="20"/>
          <w:szCs w:val="20"/>
        </w:rPr>
      </w:pPr>
      <w:r w:rsidRPr="004764D5">
        <w:rPr>
          <w:rFonts w:ascii="Arial" w:hAnsi="Arial" w:cs="Arial"/>
          <w:sz w:val="20"/>
          <w:szCs w:val="20"/>
        </w:rPr>
        <w:t xml:space="preserve">Sunarti E. </w:t>
      </w:r>
      <w:r>
        <w:rPr>
          <w:rFonts w:ascii="Arial" w:hAnsi="Arial" w:cs="Arial"/>
          <w:sz w:val="20"/>
          <w:szCs w:val="20"/>
        </w:rPr>
        <w:t>(</w:t>
      </w:r>
      <w:r w:rsidRPr="004764D5">
        <w:rPr>
          <w:rFonts w:ascii="Arial" w:hAnsi="Arial" w:cs="Arial"/>
          <w:sz w:val="20"/>
          <w:szCs w:val="20"/>
        </w:rPr>
        <w:t>2015</w:t>
      </w:r>
      <w:r>
        <w:rPr>
          <w:rFonts w:ascii="Arial" w:hAnsi="Arial" w:cs="Arial"/>
          <w:sz w:val="20"/>
          <w:szCs w:val="20"/>
        </w:rPr>
        <w:t>)</w:t>
      </w:r>
      <w:r w:rsidRPr="004764D5">
        <w:rPr>
          <w:rFonts w:ascii="Arial" w:hAnsi="Arial" w:cs="Arial"/>
          <w:sz w:val="20"/>
          <w:szCs w:val="20"/>
        </w:rPr>
        <w:t xml:space="preserve">. Ketahanan keluarga Indonesia: Dari kebijakan dan penelitian menuju </w:t>
      </w:r>
      <w:proofErr w:type="gramStart"/>
      <w:r w:rsidRPr="004764D5">
        <w:rPr>
          <w:rFonts w:ascii="Arial" w:hAnsi="Arial" w:cs="Arial"/>
          <w:sz w:val="20"/>
          <w:szCs w:val="20"/>
        </w:rPr>
        <w:t>tindakan .</w:t>
      </w:r>
      <w:proofErr w:type="gramEnd"/>
      <w:r w:rsidRPr="004764D5">
        <w:rPr>
          <w:rFonts w:ascii="Arial" w:hAnsi="Arial" w:cs="Arial"/>
          <w:sz w:val="20"/>
          <w:szCs w:val="20"/>
        </w:rPr>
        <w:t xml:space="preserve"> Bogor (ID): IPB Press</w:t>
      </w:r>
    </w:p>
    <w:p w:rsidR="00573387" w:rsidRPr="00BC4B4D" w:rsidRDefault="00573387" w:rsidP="00EF3C44">
      <w:pPr>
        <w:spacing w:after="0" w:line="240" w:lineRule="auto"/>
        <w:ind w:left="567" w:hanging="567"/>
        <w:jc w:val="both"/>
        <w:rPr>
          <w:rFonts w:ascii="Arial" w:eastAsiaTheme="minorEastAsia" w:hAnsi="Arial" w:cs="Arial"/>
          <w:sz w:val="20"/>
          <w:szCs w:val="20"/>
        </w:rPr>
      </w:pPr>
      <w:r w:rsidRPr="004764D5">
        <w:rPr>
          <w:rFonts w:ascii="Arial" w:hAnsi="Arial" w:cs="Arial"/>
          <w:sz w:val="20"/>
          <w:szCs w:val="20"/>
        </w:rPr>
        <w:t>Sunarti E.</w:t>
      </w:r>
      <w:r>
        <w:rPr>
          <w:rFonts w:ascii="Arial" w:hAnsi="Arial" w:cs="Arial"/>
          <w:sz w:val="20"/>
          <w:szCs w:val="20"/>
        </w:rPr>
        <w:t>,</w:t>
      </w:r>
      <w:r w:rsidRPr="004764D5">
        <w:rPr>
          <w:rFonts w:ascii="Arial" w:hAnsi="Arial" w:cs="Arial"/>
          <w:sz w:val="20"/>
          <w:szCs w:val="20"/>
        </w:rPr>
        <w:t xml:space="preserve"> Simanjuntak M</w:t>
      </w:r>
      <w:r>
        <w:rPr>
          <w:rFonts w:ascii="Arial" w:hAnsi="Arial" w:cs="Arial"/>
          <w:sz w:val="20"/>
          <w:szCs w:val="20"/>
        </w:rPr>
        <w:t>.</w:t>
      </w:r>
      <w:r w:rsidRPr="004764D5">
        <w:rPr>
          <w:rFonts w:ascii="Arial" w:hAnsi="Arial" w:cs="Arial"/>
          <w:sz w:val="20"/>
          <w:szCs w:val="20"/>
        </w:rPr>
        <w:t>, Rahmatin I</w:t>
      </w:r>
      <w:r>
        <w:rPr>
          <w:rFonts w:ascii="Arial" w:hAnsi="Arial" w:cs="Arial"/>
          <w:sz w:val="20"/>
          <w:szCs w:val="20"/>
        </w:rPr>
        <w:t>.</w:t>
      </w:r>
      <w:r w:rsidRPr="004764D5">
        <w:rPr>
          <w:rFonts w:ascii="Arial" w:hAnsi="Arial" w:cs="Arial"/>
          <w:sz w:val="20"/>
          <w:szCs w:val="20"/>
        </w:rPr>
        <w:t xml:space="preserve">, Dianeswari R. </w:t>
      </w:r>
      <w:r>
        <w:rPr>
          <w:rFonts w:ascii="Arial" w:hAnsi="Arial" w:cs="Arial"/>
          <w:sz w:val="20"/>
          <w:szCs w:val="20"/>
        </w:rPr>
        <w:t>(</w:t>
      </w:r>
      <w:r w:rsidRPr="004764D5">
        <w:rPr>
          <w:rFonts w:ascii="Arial" w:hAnsi="Arial" w:cs="Arial"/>
          <w:sz w:val="20"/>
          <w:szCs w:val="20"/>
        </w:rPr>
        <w:t>2012</w:t>
      </w:r>
      <w:r>
        <w:rPr>
          <w:rFonts w:ascii="Arial" w:hAnsi="Arial" w:cs="Arial"/>
          <w:sz w:val="20"/>
          <w:szCs w:val="20"/>
        </w:rPr>
        <w:t>)</w:t>
      </w:r>
      <w:r w:rsidRPr="004764D5">
        <w:rPr>
          <w:rFonts w:ascii="Arial" w:hAnsi="Arial" w:cs="Arial"/>
          <w:sz w:val="20"/>
          <w:szCs w:val="20"/>
        </w:rPr>
        <w:t xml:space="preserve">. Kesiapan menikah dan pemenuhan </w:t>
      </w:r>
      <w:r w:rsidRPr="00BC4B4D">
        <w:rPr>
          <w:rFonts w:ascii="Arial" w:hAnsi="Arial" w:cs="Arial"/>
          <w:sz w:val="20"/>
          <w:szCs w:val="20"/>
        </w:rPr>
        <w:t xml:space="preserve">tugas keluarga pada keluarga dengan anak </w:t>
      </w:r>
      <w:proofErr w:type="gramStart"/>
      <w:r w:rsidRPr="00BC4B4D">
        <w:rPr>
          <w:rFonts w:ascii="Arial" w:hAnsi="Arial" w:cs="Arial"/>
          <w:sz w:val="20"/>
          <w:szCs w:val="20"/>
        </w:rPr>
        <w:t>usia</w:t>
      </w:r>
      <w:proofErr w:type="gramEnd"/>
      <w:r w:rsidRPr="00BC4B4D">
        <w:rPr>
          <w:rFonts w:ascii="Arial" w:hAnsi="Arial" w:cs="Arial"/>
          <w:sz w:val="20"/>
          <w:szCs w:val="20"/>
        </w:rPr>
        <w:t xml:space="preserve"> prasekolah. </w:t>
      </w:r>
      <w:r w:rsidRPr="00BC4B4D">
        <w:rPr>
          <w:rFonts w:ascii="Arial" w:hAnsi="Arial" w:cs="Arial"/>
          <w:i/>
          <w:iCs/>
          <w:sz w:val="20"/>
          <w:szCs w:val="20"/>
        </w:rPr>
        <w:t>Jurnal Ilmu Keluarga dan Konsumen</w:t>
      </w:r>
      <w:r w:rsidRPr="00BC4B4D">
        <w:rPr>
          <w:rFonts w:ascii="Arial" w:hAnsi="Arial" w:cs="Arial"/>
          <w:sz w:val="20"/>
          <w:szCs w:val="20"/>
        </w:rPr>
        <w:t>, Vol. 5 (2); pp</w:t>
      </w:r>
      <w:proofErr w:type="gramStart"/>
      <w:r w:rsidRPr="00BC4B4D">
        <w:rPr>
          <w:rFonts w:ascii="Arial" w:hAnsi="Arial" w:cs="Arial"/>
          <w:sz w:val="20"/>
          <w:szCs w:val="20"/>
        </w:rPr>
        <w:t>:110</w:t>
      </w:r>
      <w:proofErr w:type="gramEnd"/>
      <w:r w:rsidRPr="00BC4B4D">
        <w:rPr>
          <w:rFonts w:ascii="Arial" w:hAnsi="Arial" w:cs="Arial"/>
          <w:sz w:val="20"/>
          <w:szCs w:val="20"/>
        </w:rPr>
        <w:t>-119</w:t>
      </w:r>
    </w:p>
    <w:p w:rsidR="00573387" w:rsidRPr="00C318E1" w:rsidRDefault="00573387" w:rsidP="00C318E1">
      <w:pPr>
        <w:spacing w:after="0" w:line="240" w:lineRule="auto"/>
        <w:ind w:left="567" w:hanging="567"/>
        <w:jc w:val="both"/>
        <w:rPr>
          <w:rFonts w:ascii="Arial" w:eastAsia="Times New Roman" w:hAnsi="Arial" w:cs="Arial"/>
          <w:sz w:val="20"/>
          <w:szCs w:val="20"/>
        </w:rPr>
      </w:pPr>
      <w:r w:rsidRPr="00C318E1">
        <w:rPr>
          <w:rFonts w:ascii="Arial" w:eastAsia="Times New Roman" w:hAnsi="Arial" w:cs="Arial"/>
          <w:sz w:val="20"/>
          <w:szCs w:val="20"/>
        </w:rPr>
        <w:t>Sunarti E</w:t>
      </w:r>
      <w:r>
        <w:rPr>
          <w:rFonts w:ascii="Arial" w:eastAsia="Times New Roman" w:hAnsi="Arial" w:cs="Arial"/>
          <w:sz w:val="20"/>
          <w:szCs w:val="20"/>
        </w:rPr>
        <w:t>.</w:t>
      </w:r>
      <w:r w:rsidRPr="00C318E1">
        <w:rPr>
          <w:rFonts w:ascii="Arial" w:eastAsia="Times New Roman" w:hAnsi="Arial" w:cs="Arial"/>
          <w:sz w:val="20"/>
          <w:szCs w:val="20"/>
        </w:rPr>
        <w:t>, Tati, Nuraini A</w:t>
      </w:r>
      <w:r>
        <w:rPr>
          <w:rFonts w:ascii="Arial" w:eastAsia="Times New Roman" w:hAnsi="Arial" w:cs="Arial"/>
          <w:sz w:val="20"/>
          <w:szCs w:val="20"/>
        </w:rPr>
        <w:t xml:space="preserve">. </w:t>
      </w:r>
      <w:r w:rsidRPr="00C318E1">
        <w:rPr>
          <w:rFonts w:ascii="Arial" w:eastAsia="Times New Roman" w:hAnsi="Arial" w:cs="Arial"/>
          <w:sz w:val="20"/>
          <w:szCs w:val="20"/>
        </w:rPr>
        <w:t>S</w:t>
      </w:r>
      <w:r>
        <w:rPr>
          <w:rFonts w:ascii="Arial" w:eastAsia="Times New Roman" w:hAnsi="Arial" w:cs="Arial"/>
          <w:sz w:val="20"/>
          <w:szCs w:val="20"/>
        </w:rPr>
        <w:t>.</w:t>
      </w:r>
      <w:r w:rsidRPr="00C318E1">
        <w:rPr>
          <w:rFonts w:ascii="Arial" w:eastAsia="Times New Roman" w:hAnsi="Arial" w:cs="Arial"/>
          <w:sz w:val="20"/>
          <w:szCs w:val="20"/>
        </w:rPr>
        <w:t>, Noorhaisma R</w:t>
      </w:r>
      <w:r>
        <w:rPr>
          <w:rFonts w:ascii="Arial" w:eastAsia="Times New Roman" w:hAnsi="Arial" w:cs="Arial"/>
          <w:sz w:val="20"/>
          <w:szCs w:val="20"/>
        </w:rPr>
        <w:t>.</w:t>
      </w:r>
      <w:r w:rsidRPr="00C318E1">
        <w:rPr>
          <w:rFonts w:ascii="Arial" w:eastAsia="Times New Roman" w:hAnsi="Arial" w:cs="Arial"/>
          <w:sz w:val="20"/>
          <w:szCs w:val="20"/>
        </w:rPr>
        <w:t>, Lembayung D</w:t>
      </w:r>
      <w:r>
        <w:rPr>
          <w:rFonts w:ascii="Arial" w:eastAsia="Times New Roman" w:hAnsi="Arial" w:cs="Arial"/>
          <w:sz w:val="20"/>
          <w:szCs w:val="20"/>
        </w:rPr>
        <w:t xml:space="preserve">. </w:t>
      </w:r>
      <w:r w:rsidRPr="00C318E1">
        <w:rPr>
          <w:rFonts w:ascii="Arial" w:eastAsia="Times New Roman" w:hAnsi="Arial" w:cs="Arial"/>
          <w:sz w:val="20"/>
          <w:szCs w:val="20"/>
        </w:rPr>
        <w:t xml:space="preserve">P. </w:t>
      </w:r>
      <w:r>
        <w:rPr>
          <w:rFonts w:ascii="Arial" w:eastAsia="Times New Roman" w:hAnsi="Arial" w:cs="Arial"/>
          <w:sz w:val="20"/>
          <w:szCs w:val="20"/>
        </w:rPr>
        <w:t>(</w:t>
      </w:r>
      <w:r w:rsidRPr="00C318E1">
        <w:rPr>
          <w:rFonts w:ascii="Arial" w:eastAsia="Times New Roman" w:hAnsi="Arial" w:cs="Arial"/>
          <w:sz w:val="20"/>
          <w:szCs w:val="20"/>
        </w:rPr>
        <w:t>2005</w:t>
      </w:r>
      <w:r>
        <w:rPr>
          <w:rFonts w:ascii="Arial" w:eastAsia="Times New Roman" w:hAnsi="Arial" w:cs="Arial"/>
          <w:sz w:val="20"/>
          <w:szCs w:val="20"/>
        </w:rPr>
        <w:t>)</w:t>
      </w:r>
      <w:r w:rsidRPr="00C318E1">
        <w:rPr>
          <w:rFonts w:ascii="Arial" w:eastAsia="Times New Roman" w:hAnsi="Arial" w:cs="Arial"/>
          <w:sz w:val="20"/>
          <w:szCs w:val="20"/>
        </w:rPr>
        <w:t xml:space="preserve">. Pengaruh tekanan ekonomi, dukungan sosial, kualitas pernikahan, pengasuhan, dan kecerdasan emosi anak terhadap prestasi belajar anak. </w:t>
      </w:r>
      <w:r w:rsidRPr="00C318E1">
        <w:rPr>
          <w:rFonts w:ascii="Arial" w:eastAsia="Times New Roman" w:hAnsi="Arial" w:cs="Arial"/>
          <w:i/>
          <w:sz w:val="20"/>
          <w:szCs w:val="20"/>
        </w:rPr>
        <w:t>Media Gizi dan Keluarga</w:t>
      </w:r>
      <w:r w:rsidRPr="00C318E1">
        <w:rPr>
          <w:rFonts w:ascii="Arial" w:eastAsia="Times New Roman" w:hAnsi="Arial" w:cs="Arial"/>
          <w:sz w:val="20"/>
          <w:szCs w:val="20"/>
        </w:rPr>
        <w:t>, 29 (1): 34-40</w:t>
      </w:r>
    </w:p>
    <w:p w:rsidR="00573387" w:rsidRPr="0075407E" w:rsidRDefault="00573387" w:rsidP="0018652E">
      <w:pPr>
        <w:autoSpaceDE w:val="0"/>
        <w:autoSpaceDN w:val="0"/>
        <w:adjustRightInd w:val="0"/>
        <w:spacing w:after="0" w:line="240" w:lineRule="auto"/>
        <w:ind w:left="567" w:hanging="567"/>
        <w:jc w:val="both"/>
        <w:rPr>
          <w:rFonts w:ascii="Arial" w:hAnsi="Arial" w:cs="Arial"/>
          <w:sz w:val="20"/>
          <w:szCs w:val="20"/>
        </w:rPr>
      </w:pPr>
      <w:r w:rsidRPr="0075407E">
        <w:rPr>
          <w:rFonts w:ascii="Arial" w:hAnsi="Arial" w:cs="Arial"/>
          <w:sz w:val="20"/>
          <w:szCs w:val="20"/>
        </w:rPr>
        <w:t>Tan W</w:t>
      </w:r>
      <w:r>
        <w:rPr>
          <w:rFonts w:ascii="Arial" w:hAnsi="Arial" w:cs="Arial"/>
          <w:sz w:val="20"/>
          <w:szCs w:val="20"/>
        </w:rPr>
        <w:t xml:space="preserve">. </w:t>
      </w:r>
      <w:r w:rsidRPr="0075407E">
        <w:rPr>
          <w:rFonts w:ascii="Arial" w:hAnsi="Arial" w:cs="Arial"/>
          <w:sz w:val="20"/>
          <w:szCs w:val="20"/>
        </w:rPr>
        <w:t>G</w:t>
      </w:r>
      <w:r>
        <w:rPr>
          <w:rFonts w:ascii="Arial" w:hAnsi="Arial" w:cs="Arial"/>
          <w:sz w:val="20"/>
          <w:szCs w:val="20"/>
        </w:rPr>
        <w:t xml:space="preserve">., Chan, </w:t>
      </w:r>
      <w:r w:rsidRPr="0075407E">
        <w:rPr>
          <w:rFonts w:ascii="Arial" w:hAnsi="Arial" w:cs="Arial"/>
          <w:sz w:val="20"/>
          <w:szCs w:val="20"/>
        </w:rPr>
        <w:t>G</w:t>
      </w:r>
      <w:r>
        <w:rPr>
          <w:rFonts w:ascii="Arial" w:hAnsi="Arial" w:cs="Arial"/>
          <w:sz w:val="20"/>
          <w:szCs w:val="20"/>
        </w:rPr>
        <w:t xml:space="preserve">. </w:t>
      </w:r>
      <w:r w:rsidRPr="0075407E">
        <w:rPr>
          <w:rFonts w:ascii="Arial" w:hAnsi="Arial" w:cs="Arial"/>
          <w:sz w:val="20"/>
          <w:szCs w:val="20"/>
        </w:rPr>
        <w:t>G</w:t>
      </w:r>
      <w:r>
        <w:rPr>
          <w:rFonts w:ascii="Arial" w:hAnsi="Arial" w:cs="Arial"/>
          <w:sz w:val="20"/>
          <w:szCs w:val="20"/>
        </w:rPr>
        <w:t>.</w:t>
      </w:r>
      <w:r w:rsidRPr="0075407E">
        <w:rPr>
          <w:rFonts w:ascii="Arial" w:hAnsi="Arial" w:cs="Arial"/>
          <w:sz w:val="20"/>
          <w:szCs w:val="20"/>
        </w:rPr>
        <w:t xml:space="preserve"> Gable. </w:t>
      </w:r>
      <w:r>
        <w:rPr>
          <w:rFonts w:ascii="Arial" w:hAnsi="Arial" w:cs="Arial"/>
          <w:sz w:val="20"/>
          <w:szCs w:val="20"/>
        </w:rPr>
        <w:t>(</w:t>
      </w:r>
      <w:r w:rsidRPr="0075407E">
        <w:rPr>
          <w:rFonts w:ascii="Arial" w:hAnsi="Arial" w:cs="Arial"/>
          <w:sz w:val="20"/>
          <w:szCs w:val="20"/>
        </w:rPr>
        <w:t>1997</w:t>
      </w:r>
      <w:r>
        <w:rPr>
          <w:rFonts w:ascii="Arial" w:hAnsi="Arial" w:cs="Arial"/>
          <w:sz w:val="20"/>
          <w:szCs w:val="20"/>
        </w:rPr>
        <w:t>)</w:t>
      </w:r>
      <w:r w:rsidRPr="0075407E">
        <w:rPr>
          <w:rFonts w:ascii="Arial" w:hAnsi="Arial" w:cs="Arial"/>
          <w:sz w:val="20"/>
          <w:szCs w:val="20"/>
        </w:rPr>
        <w:t xml:space="preserve">. </w:t>
      </w:r>
      <w:r w:rsidRPr="0075407E">
        <w:rPr>
          <w:rFonts w:ascii="Arial" w:hAnsi="Arial" w:cs="Arial"/>
          <w:i/>
          <w:iCs/>
          <w:sz w:val="20"/>
          <w:szCs w:val="20"/>
        </w:rPr>
        <w:t xml:space="preserve">A Structural Model </w:t>
      </w:r>
      <w:proofErr w:type="gramStart"/>
      <w:r w:rsidRPr="0075407E">
        <w:rPr>
          <w:rFonts w:ascii="Arial" w:hAnsi="Arial" w:cs="Arial"/>
          <w:i/>
          <w:iCs/>
          <w:sz w:val="20"/>
          <w:szCs w:val="20"/>
        </w:rPr>
        <w:t>Of</w:t>
      </w:r>
      <w:proofErr w:type="gramEnd"/>
      <w:r w:rsidRPr="0075407E">
        <w:rPr>
          <w:rFonts w:ascii="Arial" w:hAnsi="Arial" w:cs="Arial"/>
          <w:i/>
          <w:iCs/>
          <w:sz w:val="20"/>
          <w:szCs w:val="20"/>
        </w:rPr>
        <w:t xml:space="preserve"> Software Maintainer Effectiveness. Proc. 10 </w:t>
      </w:r>
      <w:r w:rsidRPr="0075407E">
        <w:rPr>
          <w:rFonts w:ascii="Arial" w:hAnsi="Arial" w:cs="Arial"/>
          <w:i/>
          <w:iCs/>
          <w:sz w:val="20"/>
          <w:szCs w:val="20"/>
          <w:vertAlign w:val="superscript"/>
        </w:rPr>
        <w:t>Th</w:t>
      </w:r>
      <w:r w:rsidRPr="0075407E">
        <w:rPr>
          <w:rFonts w:ascii="Arial" w:hAnsi="Arial" w:cs="Arial"/>
          <w:i/>
          <w:iCs/>
          <w:sz w:val="20"/>
          <w:szCs w:val="20"/>
        </w:rPr>
        <w:t xml:space="preserve"> Australia Conference </w:t>
      </w:r>
      <w:proofErr w:type="gramStart"/>
      <w:r w:rsidRPr="0075407E">
        <w:rPr>
          <w:rFonts w:ascii="Arial" w:hAnsi="Arial" w:cs="Arial"/>
          <w:i/>
          <w:iCs/>
          <w:sz w:val="20"/>
          <w:szCs w:val="20"/>
        </w:rPr>
        <w:t>On</w:t>
      </w:r>
      <w:proofErr w:type="gramEnd"/>
      <w:r w:rsidRPr="0075407E">
        <w:rPr>
          <w:rFonts w:ascii="Arial" w:hAnsi="Arial" w:cs="Arial"/>
          <w:i/>
          <w:iCs/>
          <w:sz w:val="20"/>
          <w:szCs w:val="20"/>
        </w:rPr>
        <w:t xml:space="preserve"> Information System</w:t>
      </w:r>
      <w:r w:rsidRPr="0075407E">
        <w:rPr>
          <w:rFonts w:ascii="Arial" w:hAnsi="Arial" w:cs="Arial"/>
          <w:sz w:val="20"/>
          <w:szCs w:val="20"/>
        </w:rPr>
        <w:t>. Queensland University of Tecnology Australia</w:t>
      </w:r>
    </w:p>
    <w:p w:rsidR="00573387" w:rsidRDefault="00573387" w:rsidP="00C318E1">
      <w:pPr>
        <w:spacing w:after="0" w:line="240" w:lineRule="auto"/>
        <w:ind w:left="567" w:hanging="567"/>
        <w:jc w:val="both"/>
        <w:rPr>
          <w:rFonts w:ascii="Arial" w:hAnsi="Arial" w:cs="Arial"/>
          <w:sz w:val="20"/>
          <w:szCs w:val="20"/>
        </w:rPr>
      </w:pPr>
      <w:r w:rsidRPr="00C318E1">
        <w:rPr>
          <w:rFonts w:ascii="Arial" w:hAnsi="Arial" w:cs="Arial"/>
          <w:sz w:val="20"/>
          <w:szCs w:val="20"/>
        </w:rPr>
        <w:t xml:space="preserve">Tati. </w:t>
      </w:r>
      <w:r>
        <w:rPr>
          <w:rFonts w:ascii="Arial" w:hAnsi="Arial" w:cs="Arial"/>
          <w:sz w:val="20"/>
          <w:szCs w:val="20"/>
        </w:rPr>
        <w:t>(</w:t>
      </w:r>
      <w:r w:rsidRPr="00C318E1">
        <w:rPr>
          <w:rFonts w:ascii="Arial" w:hAnsi="Arial" w:cs="Arial"/>
          <w:sz w:val="20"/>
          <w:szCs w:val="20"/>
        </w:rPr>
        <w:t>2004</w:t>
      </w:r>
      <w:r>
        <w:rPr>
          <w:rFonts w:ascii="Arial" w:hAnsi="Arial" w:cs="Arial"/>
          <w:sz w:val="20"/>
          <w:szCs w:val="20"/>
        </w:rPr>
        <w:t>)</w:t>
      </w:r>
      <w:r w:rsidRPr="00C318E1">
        <w:rPr>
          <w:rFonts w:ascii="Arial" w:hAnsi="Arial" w:cs="Arial"/>
          <w:sz w:val="20"/>
          <w:szCs w:val="20"/>
        </w:rPr>
        <w:t>. Pengaruh tekanan ekonomi keluarga, dukungan sosial dan kualitas pernikahan terhadap pengasuhan anak [Tesis]. Bogor (ID): Institut Pertanian Bogor</w:t>
      </w:r>
    </w:p>
    <w:p w:rsidR="00573387" w:rsidRDefault="00573387" w:rsidP="00C318E1">
      <w:pPr>
        <w:spacing w:after="0" w:line="240" w:lineRule="auto"/>
        <w:ind w:left="567" w:hanging="567"/>
        <w:jc w:val="both"/>
        <w:rPr>
          <w:rFonts w:ascii="Arial" w:hAnsi="Arial" w:cs="Arial"/>
          <w:sz w:val="20"/>
          <w:szCs w:val="20"/>
        </w:rPr>
      </w:pPr>
      <w:r>
        <w:rPr>
          <w:rFonts w:ascii="Arial" w:hAnsi="Arial" w:cs="Arial"/>
          <w:sz w:val="20"/>
          <w:szCs w:val="20"/>
        </w:rPr>
        <w:t xml:space="preserve">Tsania N. (2014). Karakteristik keluarga, kesiapan menikah istri dan perkembangan anak </w:t>
      </w:r>
      <w:proofErr w:type="gramStart"/>
      <w:r>
        <w:rPr>
          <w:rFonts w:ascii="Arial" w:hAnsi="Arial" w:cs="Arial"/>
          <w:sz w:val="20"/>
          <w:szCs w:val="20"/>
        </w:rPr>
        <w:t>usia</w:t>
      </w:r>
      <w:proofErr w:type="gramEnd"/>
      <w:r>
        <w:rPr>
          <w:rFonts w:ascii="Arial" w:hAnsi="Arial" w:cs="Arial"/>
          <w:sz w:val="20"/>
          <w:szCs w:val="20"/>
        </w:rPr>
        <w:t xml:space="preserve"> 3-5 tahun. </w:t>
      </w:r>
      <w:r w:rsidRPr="00C318E1">
        <w:rPr>
          <w:rFonts w:ascii="Arial" w:hAnsi="Arial" w:cs="Arial"/>
          <w:sz w:val="20"/>
          <w:szCs w:val="20"/>
        </w:rPr>
        <w:t>[Tesis]. Bogor (ID): Institut Pertanian Bogor</w:t>
      </w:r>
    </w:p>
    <w:p w:rsidR="00573387" w:rsidRPr="00C318E1" w:rsidRDefault="00573387" w:rsidP="00C318E1">
      <w:pPr>
        <w:spacing w:after="0" w:line="240" w:lineRule="auto"/>
        <w:ind w:left="567" w:hanging="567"/>
        <w:jc w:val="both"/>
        <w:rPr>
          <w:rFonts w:ascii="Arial" w:hAnsi="Arial" w:cs="Arial"/>
          <w:sz w:val="20"/>
          <w:szCs w:val="20"/>
        </w:rPr>
      </w:pPr>
      <w:r>
        <w:rPr>
          <w:rFonts w:ascii="Arial" w:hAnsi="Arial" w:cs="Arial"/>
          <w:sz w:val="20"/>
          <w:szCs w:val="20"/>
        </w:rPr>
        <w:t xml:space="preserve">Twenge J. M., Campbell W. K., Foster C. A. (2003). Parenthood and marital </w:t>
      </w:r>
      <w:proofErr w:type="gramStart"/>
      <w:r>
        <w:rPr>
          <w:rFonts w:ascii="Arial" w:hAnsi="Arial" w:cs="Arial"/>
          <w:sz w:val="20"/>
          <w:szCs w:val="20"/>
        </w:rPr>
        <w:t>satisfaction :</w:t>
      </w:r>
      <w:proofErr w:type="gramEnd"/>
      <w:r>
        <w:rPr>
          <w:rFonts w:ascii="Arial" w:hAnsi="Arial" w:cs="Arial"/>
          <w:sz w:val="20"/>
          <w:szCs w:val="20"/>
        </w:rPr>
        <w:t xml:space="preserve"> a meta-analytic review. </w:t>
      </w:r>
      <w:r w:rsidRPr="008B44DD">
        <w:rPr>
          <w:rFonts w:ascii="Arial" w:hAnsi="Arial" w:cs="Arial"/>
          <w:i/>
          <w:sz w:val="20"/>
          <w:szCs w:val="20"/>
        </w:rPr>
        <w:t>Journal of Marriage and Family.</w:t>
      </w:r>
      <w:r>
        <w:rPr>
          <w:rFonts w:ascii="Arial" w:hAnsi="Arial" w:cs="Arial"/>
          <w:sz w:val="20"/>
          <w:szCs w:val="20"/>
        </w:rPr>
        <w:t xml:space="preserve"> 65: 574-583</w:t>
      </w:r>
    </w:p>
    <w:p w:rsidR="00573387" w:rsidRPr="00690DDE" w:rsidRDefault="00573387" w:rsidP="00EF3C44">
      <w:pPr>
        <w:spacing w:after="0" w:line="240" w:lineRule="auto"/>
        <w:ind w:left="567" w:hanging="567"/>
        <w:jc w:val="both"/>
        <w:rPr>
          <w:rFonts w:ascii="Arial" w:hAnsi="Arial" w:cs="Arial"/>
          <w:sz w:val="20"/>
          <w:szCs w:val="20"/>
        </w:rPr>
      </w:pPr>
      <w:r w:rsidRPr="00690DDE">
        <w:rPr>
          <w:rFonts w:ascii="Arial" w:hAnsi="Arial" w:cs="Arial"/>
          <w:sz w:val="20"/>
          <w:szCs w:val="20"/>
        </w:rPr>
        <w:t>Widyana E</w:t>
      </w:r>
      <w:r>
        <w:rPr>
          <w:rFonts w:ascii="Arial" w:hAnsi="Arial" w:cs="Arial"/>
          <w:sz w:val="20"/>
          <w:szCs w:val="20"/>
        </w:rPr>
        <w:t xml:space="preserve">. </w:t>
      </w:r>
      <w:r w:rsidRPr="00690DDE">
        <w:rPr>
          <w:rFonts w:ascii="Arial" w:hAnsi="Arial" w:cs="Arial"/>
          <w:sz w:val="20"/>
          <w:szCs w:val="20"/>
        </w:rPr>
        <w:t>D., Toyibah A., Prani L</w:t>
      </w:r>
      <w:r>
        <w:rPr>
          <w:rFonts w:ascii="Arial" w:hAnsi="Arial" w:cs="Arial"/>
          <w:sz w:val="20"/>
          <w:szCs w:val="20"/>
        </w:rPr>
        <w:t xml:space="preserve">. </w:t>
      </w:r>
      <w:r w:rsidRPr="00690DDE">
        <w:rPr>
          <w:rFonts w:ascii="Arial" w:hAnsi="Arial" w:cs="Arial"/>
          <w:sz w:val="20"/>
          <w:szCs w:val="20"/>
        </w:rPr>
        <w:t>P</w:t>
      </w:r>
      <w:r>
        <w:rPr>
          <w:rFonts w:ascii="Arial" w:hAnsi="Arial" w:cs="Arial"/>
          <w:sz w:val="20"/>
          <w:szCs w:val="20"/>
        </w:rPr>
        <w:t xml:space="preserve">. </w:t>
      </w:r>
      <w:r w:rsidRPr="00690DDE">
        <w:rPr>
          <w:rFonts w:ascii="Arial" w:hAnsi="Arial" w:cs="Arial"/>
          <w:sz w:val="20"/>
          <w:szCs w:val="20"/>
        </w:rPr>
        <w:t>M</w:t>
      </w:r>
      <w:r>
        <w:rPr>
          <w:rFonts w:ascii="Arial" w:hAnsi="Arial" w:cs="Arial"/>
          <w:sz w:val="20"/>
          <w:szCs w:val="20"/>
        </w:rPr>
        <w:t xml:space="preserve">. </w:t>
      </w:r>
      <w:r w:rsidRPr="00690DDE">
        <w:rPr>
          <w:rFonts w:ascii="Arial" w:hAnsi="Arial" w:cs="Arial"/>
          <w:sz w:val="20"/>
          <w:szCs w:val="20"/>
        </w:rPr>
        <w:t xml:space="preserve">E. (2015). Pola asuh anak dan pernikahan dini. </w:t>
      </w:r>
      <w:r w:rsidRPr="00690DDE">
        <w:rPr>
          <w:rFonts w:ascii="Arial" w:hAnsi="Arial" w:cs="Arial"/>
          <w:i/>
          <w:iCs/>
          <w:sz w:val="20"/>
          <w:szCs w:val="20"/>
        </w:rPr>
        <w:t>Jurnal Pendidikan Kesehatan</w:t>
      </w:r>
      <w:r w:rsidRPr="00690DDE">
        <w:rPr>
          <w:rFonts w:ascii="Arial" w:hAnsi="Arial" w:cs="Arial"/>
          <w:sz w:val="20"/>
          <w:szCs w:val="20"/>
        </w:rPr>
        <w:t>, 4:1</w:t>
      </w:r>
      <w:proofErr w:type="gramStart"/>
      <w:r w:rsidRPr="00690DDE">
        <w:rPr>
          <w:rFonts w:ascii="Arial" w:hAnsi="Arial" w:cs="Arial"/>
          <w:sz w:val="20"/>
          <w:szCs w:val="20"/>
        </w:rPr>
        <w:t>:pp:33</w:t>
      </w:r>
      <w:proofErr w:type="gramEnd"/>
      <w:r w:rsidRPr="00690DDE">
        <w:rPr>
          <w:rFonts w:ascii="Arial" w:hAnsi="Arial" w:cs="Arial"/>
          <w:sz w:val="20"/>
          <w:szCs w:val="20"/>
        </w:rPr>
        <w:t>-39</w:t>
      </w:r>
    </w:p>
    <w:p w:rsidR="00573387" w:rsidRPr="00690DDE" w:rsidRDefault="00573387" w:rsidP="00EF3C44">
      <w:pPr>
        <w:spacing w:after="0" w:line="240" w:lineRule="auto"/>
        <w:ind w:left="567" w:hanging="567"/>
        <w:jc w:val="both"/>
        <w:rPr>
          <w:rFonts w:ascii="Arial" w:hAnsi="Arial" w:cs="Arial"/>
          <w:sz w:val="20"/>
          <w:szCs w:val="20"/>
        </w:rPr>
      </w:pPr>
      <w:r w:rsidRPr="00690DDE">
        <w:rPr>
          <w:rFonts w:ascii="Arial" w:hAnsi="Arial" w:cs="Arial"/>
          <w:sz w:val="20"/>
          <w:szCs w:val="20"/>
        </w:rPr>
        <w:t>World Health Organization [WHO]. (2006). Married Adolencents: No Place of Safety. Geneva, Switzerland (CH): WHO Press</w:t>
      </w:r>
    </w:p>
    <w:p w:rsidR="00573387" w:rsidRDefault="00573387" w:rsidP="00EF3C44">
      <w:pPr>
        <w:spacing w:after="0" w:line="240" w:lineRule="auto"/>
        <w:ind w:left="567" w:hanging="567"/>
        <w:jc w:val="both"/>
        <w:rPr>
          <w:rFonts w:ascii="Arial" w:hAnsi="Arial" w:cs="Arial"/>
          <w:sz w:val="20"/>
          <w:szCs w:val="20"/>
        </w:rPr>
      </w:pPr>
      <w:r w:rsidRPr="00690DDE">
        <w:rPr>
          <w:rFonts w:ascii="Arial" w:hAnsi="Arial" w:cs="Arial"/>
          <w:sz w:val="20"/>
          <w:szCs w:val="20"/>
        </w:rPr>
        <w:t>Yimer M</w:t>
      </w:r>
      <w:r>
        <w:rPr>
          <w:rFonts w:ascii="Arial" w:hAnsi="Arial" w:cs="Arial"/>
          <w:sz w:val="20"/>
          <w:szCs w:val="20"/>
        </w:rPr>
        <w:t>.</w:t>
      </w:r>
      <w:r w:rsidRPr="00690DDE">
        <w:rPr>
          <w:rFonts w:ascii="Arial" w:hAnsi="Arial" w:cs="Arial"/>
          <w:sz w:val="20"/>
          <w:szCs w:val="20"/>
        </w:rPr>
        <w:t>, Abera B</w:t>
      </w:r>
      <w:r>
        <w:rPr>
          <w:rFonts w:ascii="Arial" w:hAnsi="Arial" w:cs="Arial"/>
          <w:sz w:val="20"/>
          <w:szCs w:val="20"/>
        </w:rPr>
        <w:t>.</w:t>
      </w:r>
      <w:r w:rsidRPr="00690DDE">
        <w:rPr>
          <w:rFonts w:ascii="Arial" w:hAnsi="Arial" w:cs="Arial"/>
          <w:sz w:val="20"/>
          <w:szCs w:val="20"/>
        </w:rPr>
        <w:t>, Mulu W</w:t>
      </w:r>
      <w:r>
        <w:rPr>
          <w:rFonts w:ascii="Arial" w:hAnsi="Arial" w:cs="Arial"/>
          <w:sz w:val="20"/>
          <w:szCs w:val="20"/>
        </w:rPr>
        <w:t>.</w:t>
      </w:r>
      <w:r w:rsidRPr="00690DDE">
        <w:rPr>
          <w:rFonts w:ascii="Arial" w:hAnsi="Arial" w:cs="Arial"/>
          <w:sz w:val="20"/>
          <w:szCs w:val="20"/>
        </w:rPr>
        <w:t xml:space="preserve">, Bezabih B. </w:t>
      </w:r>
      <w:r>
        <w:rPr>
          <w:rFonts w:ascii="Arial" w:hAnsi="Arial" w:cs="Arial"/>
          <w:sz w:val="20"/>
          <w:szCs w:val="20"/>
        </w:rPr>
        <w:t>(</w:t>
      </w:r>
      <w:r w:rsidRPr="00690DDE">
        <w:rPr>
          <w:rFonts w:ascii="Arial" w:hAnsi="Arial" w:cs="Arial"/>
          <w:sz w:val="20"/>
          <w:szCs w:val="20"/>
        </w:rPr>
        <w:t>2014</w:t>
      </w:r>
      <w:r>
        <w:rPr>
          <w:rFonts w:ascii="Arial" w:hAnsi="Arial" w:cs="Arial"/>
          <w:sz w:val="20"/>
          <w:szCs w:val="20"/>
        </w:rPr>
        <w:t>)</w:t>
      </w:r>
      <w:r w:rsidRPr="00690DDE">
        <w:rPr>
          <w:rFonts w:ascii="Arial" w:hAnsi="Arial" w:cs="Arial"/>
          <w:sz w:val="20"/>
          <w:szCs w:val="20"/>
        </w:rPr>
        <w:t xml:space="preserve">. Knowledge, attitude and practices of high risk populations on louse-borne relapsing fever in Bahir Dar city, north-west Ethopia. </w:t>
      </w:r>
      <w:r w:rsidRPr="00690DDE">
        <w:rPr>
          <w:rFonts w:ascii="Arial" w:hAnsi="Arial" w:cs="Arial"/>
          <w:i/>
          <w:sz w:val="20"/>
          <w:szCs w:val="20"/>
        </w:rPr>
        <w:t>Science Journal of Public Health</w:t>
      </w:r>
      <w:r w:rsidRPr="00690DDE">
        <w:rPr>
          <w:rFonts w:ascii="Arial" w:hAnsi="Arial" w:cs="Arial"/>
          <w:sz w:val="20"/>
          <w:szCs w:val="20"/>
        </w:rPr>
        <w:t>, 2 (1):15-22</w:t>
      </w:r>
    </w:p>
    <w:p w:rsidR="00EF3C44" w:rsidRDefault="00EF3C44" w:rsidP="00EF3C44">
      <w:pPr>
        <w:spacing w:after="0" w:line="240" w:lineRule="auto"/>
        <w:jc w:val="both"/>
        <w:rPr>
          <w:rFonts w:ascii="Arial" w:hAnsi="Arial" w:cs="Arial"/>
          <w:sz w:val="20"/>
          <w:szCs w:val="20"/>
        </w:rPr>
      </w:pPr>
    </w:p>
    <w:p w:rsidR="00EF3C44" w:rsidRPr="004623A3" w:rsidRDefault="00EF3C44" w:rsidP="00EF3C44">
      <w:pPr>
        <w:spacing w:after="0" w:line="240" w:lineRule="auto"/>
        <w:jc w:val="both"/>
        <w:rPr>
          <w:rFonts w:ascii="Arial" w:hAnsi="Arial" w:cs="Arial"/>
          <w:sz w:val="20"/>
          <w:szCs w:val="20"/>
        </w:rPr>
      </w:pPr>
    </w:p>
    <w:p w:rsidR="00EF3C44" w:rsidRDefault="00EF3C44" w:rsidP="00EF3C44">
      <w:pPr>
        <w:autoSpaceDE w:val="0"/>
        <w:autoSpaceDN w:val="0"/>
        <w:adjustRightInd w:val="0"/>
        <w:rPr>
          <w:szCs w:val="24"/>
        </w:rPr>
      </w:pPr>
    </w:p>
    <w:p w:rsidR="00EF3C44" w:rsidRDefault="00EF3C44" w:rsidP="00EF3C44">
      <w:pPr>
        <w:autoSpaceDE w:val="0"/>
        <w:autoSpaceDN w:val="0"/>
        <w:adjustRightInd w:val="0"/>
        <w:rPr>
          <w:szCs w:val="24"/>
        </w:rPr>
      </w:pPr>
    </w:p>
    <w:p w:rsidR="00EF3C44" w:rsidRPr="001F2DE5" w:rsidRDefault="00EF3C44" w:rsidP="00EF3C44">
      <w:pPr>
        <w:spacing w:after="0" w:line="240" w:lineRule="auto"/>
        <w:jc w:val="both"/>
        <w:rPr>
          <w:rFonts w:ascii="Arial" w:hAnsi="Arial" w:cs="Arial"/>
          <w:sz w:val="20"/>
          <w:szCs w:val="20"/>
        </w:rPr>
      </w:pPr>
    </w:p>
    <w:p w:rsidR="00EF3C44" w:rsidRPr="001F2DE5" w:rsidRDefault="00EF3C44" w:rsidP="00EF3C44">
      <w:pPr>
        <w:spacing w:after="0" w:line="240" w:lineRule="auto"/>
        <w:ind w:firstLine="567"/>
        <w:jc w:val="both"/>
        <w:rPr>
          <w:rFonts w:ascii="Arial" w:hAnsi="Arial" w:cs="Arial"/>
          <w:sz w:val="20"/>
          <w:szCs w:val="20"/>
        </w:rPr>
      </w:pPr>
    </w:p>
    <w:p w:rsidR="00012FB5" w:rsidRPr="00502960" w:rsidRDefault="00012FB5" w:rsidP="00502960">
      <w:pPr>
        <w:spacing w:after="0" w:line="240" w:lineRule="auto"/>
        <w:rPr>
          <w:rFonts w:ascii="Arial" w:hAnsi="Arial" w:cs="Arial"/>
          <w:sz w:val="20"/>
          <w:szCs w:val="20"/>
        </w:rPr>
      </w:pPr>
    </w:p>
    <w:sectPr w:rsidR="00012FB5" w:rsidRPr="00502960" w:rsidSect="006D705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E72DD"/>
    <w:multiLevelType w:val="hybridMultilevel"/>
    <w:tmpl w:val="E9924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A2926"/>
    <w:multiLevelType w:val="hybridMultilevel"/>
    <w:tmpl w:val="CD9EC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478EA"/>
    <w:multiLevelType w:val="hybridMultilevel"/>
    <w:tmpl w:val="0AFA56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44"/>
    <w:rsid w:val="00012FB5"/>
    <w:rsid w:val="0004769F"/>
    <w:rsid w:val="00071467"/>
    <w:rsid w:val="00093BE8"/>
    <w:rsid w:val="00094403"/>
    <w:rsid w:val="001450C1"/>
    <w:rsid w:val="001544C4"/>
    <w:rsid w:val="00161821"/>
    <w:rsid w:val="0018652E"/>
    <w:rsid w:val="002149A9"/>
    <w:rsid w:val="00254F81"/>
    <w:rsid w:val="0025783B"/>
    <w:rsid w:val="002A177F"/>
    <w:rsid w:val="002F495F"/>
    <w:rsid w:val="00342D06"/>
    <w:rsid w:val="00356C4B"/>
    <w:rsid w:val="003A7129"/>
    <w:rsid w:val="00403049"/>
    <w:rsid w:val="0040754C"/>
    <w:rsid w:val="00415147"/>
    <w:rsid w:val="00473FEB"/>
    <w:rsid w:val="00481E16"/>
    <w:rsid w:val="004E0E11"/>
    <w:rsid w:val="00502960"/>
    <w:rsid w:val="00522466"/>
    <w:rsid w:val="00573387"/>
    <w:rsid w:val="00573B30"/>
    <w:rsid w:val="005B290E"/>
    <w:rsid w:val="005B4BE6"/>
    <w:rsid w:val="00612319"/>
    <w:rsid w:val="006A5B18"/>
    <w:rsid w:val="006B5BC7"/>
    <w:rsid w:val="00766E64"/>
    <w:rsid w:val="0079197B"/>
    <w:rsid w:val="007E7EA9"/>
    <w:rsid w:val="00841F32"/>
    <w:rsid w:val="00865C66"/>
    <w:rsid w:val="008B44DD"/>
    <w:rsid w:val="008B6A8C"/>
    <w:rsid w:val="008E6E24"/>
    <w:rsid w:val="009155A4"/>
    <w:rsid w:val="00926FF5"/>
    <w:rsid w:val="00930A0E"/>
    <w:rsid w:val="009372A6"/>
    <w:rsid w:val="0096289E"/>
    <w:rsid w:val="009E681F"/>
    <w:rsid w:val="00AA74FC"/>
    <w:rsid w:val="00AB5986"/>
    <w:rsid w:val="00AC329E"/>
    <w:rsid w:val="00AC3922"/>
    <w:rsid w:val="00AF7B7E"/>
    <w:rsid w:val="00B35219"/>
    <w:rsid w:val="00B362AD"/>
    <w:rsid w:val="00B704BF"/>
    <w:rsid w:val="00BD4031"/>
    <w:rsid w:val="00BF5AB9"/>
    <w:rsid w:val="00C107FA"/>
    <w:rsid w:val="00C1374F"/>
    <w:rsid w:val="00C24A1A"/>
    <w:rsid w:val="00C318E1"/>
    <w:rsid w:val="00C8790C"/>
    <w:rsid w:val="00C91A35"/>
    <w:rsid w:val="00CA5743"/>
    <w:rsid w:val="00D55E83"/>
    <w:rsid w:val="00DC1820"/>
    <w:rsid w:val="00DE464F"/>
    <w:rsid w:val="00DE64E1"/>
    <w:rsid w:val="00E36F3A"/>
    <w:rsid w:val="00E61803"/>
    <w:rsid w:val="00E642B7"/>
    <w:rsid w:val="00E707E9"/>
    <w:rsid w:val="00E936EC"/>
    <w:rsid w:val="00ED1942"/>
    <w:rsid w:val="00EF3C44"/>
    <w:rsid w:val="00F501D4"/>
    <w:rsid w:val="00F974C3"/>
    <w:rsid w:val="00F97C30"/>
    <w:rsid w:val="00FA0456"/>
    <w:rsid w:val="00FF0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6D7EC-10D0-46AA-A9E1-A002BF2D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C44"/>
    <w:pPr>
      <w:spacing w:after="200" w:line="276" w:lineRule="auto"/>
    </w:pPr>
    <w:rPr>
      <w:rFonts w:ascii="Calibri" w:eastAsia="Calibri" w:hAnsi="Calibri" w:cs="Times New Roman"/>
      <w:lang w:val="en-US"/>
    </w:rPr>
  </w:style>
  <w:style w:type="paragraph" w:styleId="Heading2">
    <w:name w:val="heading 2"/>
    <w:aliases w:val="Judul Subbab"/>
    <w:basedOn w:val="Normal"/>
    <w:next w:val="Normal"/>
    <w:link w:val="Heading2Char"/>
    <w:uiPriority w:val="9"/>
    <w:unhideWhenUsed/>
    <w:qFormat/>
    <w:rsid w:val="00EF3C44"/>
    <w:pPr>
      <w:keepNext/>
      <w:keepLines/>
      <w:spacing w:after="240" w:line="240" w:lineRule="auto"/>
      <w:jc w:val="center"/>
      <w:outlineLvl w:val="1"/>
    </w:pPr>
    <w:rPr>
      <w:rFonts w:ascii="Times New Roman" w:eastAsiaTheme="majorEastAsia" w:hAnsi="Times New Roman"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udul Subbab Char"/>
    <w:basedOn w:val="DefaultParagraphFont"/>
    <w:link w:val="Heading2"/>
    <w:uiPriority w:val="9"/>
    <w:rsid w:val="00EF3C44"/>
    <w:rPr>
      <w:rFonts w:ascii="Times New Roman" w:eastAsiaTheme="majorEastAsia" w:hAnsi="Times New Roman" w:cstheme="majorBidi"/>
      <w:b/>
      <w:bCs/>
      <w:sz w:val="24"/>
      <w:szCs w:val="26"/>
      <w:lang w:val="en-US" w:eastAsia="ja-JP"/>
    </w:rPr>
  </w:style>
  <w:style w:type="character" w:styleId="Hyperlink">
    <w:name w:val="Hyperlink"/>
    <w:uiPriority w:val="99"/>
    <w:unhideWhenUsed/>
    <w:rsid w:val="00EF3C44"/>
    <w:rPr>
      <w:color w:val="0563C1"/>
      <w:u w:val="single"/>
    </w:rPr>
  </w:style>
  <w:style w:type="paragraph" w:customStyle="1" w:styleId="Default">
    <w:name w:val="Default"/>
    <w:rsid w:val="00EF3C4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EF3C44"/>
    <w:pPr>
      <w:spacing w:after="0" w:line="240" w:lineRule="auto"/>
    </w:pPr>
    <w:rPr>
      <w:rFonts w:eastAsiaTheme="minorEastAsia" w:cs="Traditional Arabic"/>
      <w:szCs w:val="56"/>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translate">
    <w:name w:val="notranslate"/>
    <w:basedOn w:val="DefaultParagraphFont"/>
    <w:rsid w:val="00EF3C44"/>
  </w:style>
  <w:style w:type="character" w:customStyle="1" w:styleId="normalchar">
    <w:name w:val="normal__char"/>
    <w:basedOn w:val="DefaultParagraphFont"/>
    <w:rsid w:val="00EF3C44"/>
  </w:style>
  <w:style w:type="character" w:customStyle="1" w:styleId="apple-converted-space">
    <w:name w:val="apple-converted-space"/>
    <w:basedOn w:val="DefaultParagraphFont"/>
    <w:rsid w:val="00EF3C44"/>
  </w:style>
  <w:style w:type="paragraph" w:customStyle="1" w:styleId="Normal1">
    <w:name w:val="Normal1"/>
    <w:basedOn w:val="Normal"/>
    <w:rsid w:val="00EF3C44"/>
    <w:pPr>
      <w:spacing w:before="100" w:beforeAutospacing="1" w:after="100" w:afterAutospacing="1" w:line="240" w:lineRule="auto"/>
    </w:pPr>
    <w:rPr>
      <w:rFonts w:ascii="Times New Roman" w:eastAsia="Times New Roman" w:hAnsi="Times New Roman"/>
      <w:sz w:val="24"/>
      <w:szCs w:val="24"/>
      <w:lang w:eastAsia="zh-CN"/>
    </w:rPr>
  </w:style>
  <w:style w:type="paragraph" w:styleId="ListParagraph">
    <w:name w:val="List Paragraph"/>
    <w:basedOn w:val="Normal"/>
    <w:uiPriority w:val="34"/>
    <w:qFormat/>
    <w:rsid w:val="00EF3C44"/>
    <w:pPr>
      <w:spacing w:after="0" w:line="240" w:lineRule="auto"/>
      <w:ind w:left="720" w:firstLine="567"/>
      <w:contextualSpacing/>
      <w:jc w:val="both"/>
    </w:pPr>
    <w:rPr>
      <w:rFonts w:ascii="Times New Roman" w:eastAsiaTheme="minorEastAsia" w:hAnsi="Times New Roman" w:cstheme="minorBidi"/>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bogor.go.id" TargetMode="External"/><Relationship Id="rId5" Type="http://schemas.openxmlformats.org/officeDocument/2006/relationships/hyperlink" Target="mailto:putrityas2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11</Pages>
  <Words>6828</Words>
  <Characters>38922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cp:lastPrinted>2017-03-09T23:02:00Z</cp:lastPrinted>
  <dcterms:created xsi:type="dcterms:W3CDTF">2017-01-24T22:58:00Z</dcterms:created>
  <dcterms:modified xsi:type="dcterms:W3CDTF">2017-03-13T12:33:00Z</dcterms:modified>
</cp:coreProperties>
</file>